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1E210D7D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bookmarkStart w:id="0" w:name="_Hlk146802655"/>
      <w:r>
        <w:rPr>
          <w:noProof/>
          <w:sz w:val="56"/>
          <w:szCs w:val="64"/>
        </w:rPr>
        <w:drawing>
          <wp:inline distT="0" distB="0" distL="0" distR="0" wp14:anchorId="7E8DC63D" wp14:editId="1B1F80E3">
            <wp:extent cx="2560320" cy="1280160"/>
            <wp:effectExtent l="0" t="0" r="0" b="0"/>
            <wp:docPr id="178027533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t="10153" r="-16" b="10778"/>
                    <a:stretch/>
                  </pic:blipFill>
                  <pic:spPr bwMode="auto">
                    <a:xfrm>
                      <a:off x="0" y="0"/>
                      <a:ext cx="256032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095EA" w14:textId="16F42BA9" w:rsidR="005D23F8" w:rsidRPr="003B5201" w:rsidRDefault="00D7162D" w:rsidP="005D23F8">
      <w:pPr>
        <w:spacing w:before="0" w:line="240" w:lineRule="auto"/>
        <w:jc w:val="center"/>
        <w:rPr>
          <w:i/>
          <w:iCs/>
          <w:sz w:val="38"/>
          <w:szCs w:val="38"/>
        </w:rPr>
      </w:pPr>
      <w:bookmarkStart w:id="1" w:name="_Hlk140150226"/>
      <w:r w:rsidRPr="00D7162D">
        <w:rPr>
          <w:sz w:val="38"/>
          <w:szCs w:val="38"/>
        </w:rPr>
        <w:t>Get Ready to Possess the Land</w:t>
      </w:r>
      <w:r w:rsidR="000F18F5" w:rsidRPr="003B5201">
        <w:rPr>
          <w:sz w:val="38"/>
          <w:szCs w:val="38"/>
        </w:rPr>
        <w:t xml:space="preserve">! </w:t>
      </w:r>
      <w:r>
        <w:rPr>
          <w:i/>
          <w:iCs/>
          <w:sz w:val="38"/>
          <w:szCs w:val="38"/>
        </w:rPr>
        <w:t>Numbers 13</w:t>
      </w:r>
    </w:p>
    <w:p w14:paraId="69807EF7" w14:textId="45DA8E03" w:rsidR="005F593D" w:rsidRDefault="0011265C" w:rsidP="00121ABF">
      <w:pPr>
        <w:pStyle w:val="BodyTextIndent"/>
        <w:keepNext/>
        <w:spacing w:line="264" w:lineRule="auto"/>
        <w:ind w:left="0" w:right="-144" w:firstLine="0"/>
        <w:outlineLvl w:val="1"/>
        <w:rPr>
          <w:rFonts w:ascii="Garamond" w:hAnsi="Garamond"/>
          <w:b w:val="0"/>
          <w:sz w:val="24"/>
          <w:szCs w:val="24"/>
        </w:rPr>
      </w:pPr>
      <w:r w:rsidRPr="003B0098">
        <w:rPr>
          <w:rFonts w:ascii="Garamond" w:hAnsi="Garamond"/>
          <w:b w:val="0"/>
          <w:sz w:val="24"/>
          <w:szCs w:val="24"/>
        </w:rPr>
        <w:t>A.</w:t>
      </w:r>
      <w:r w:rsidRPr="003B0098">
        <w:rPr>
          <w:rFonts w:ascii="Garamond" w:hAnsi="Garamond"/>
          <w:b w:val="0"/>
          <w:sz w:val="24"/>
          <w:szCs w:val="24"/>
        </w:rPr>
        <w:tab/>
      </w:r>
      <w:r w:rsidR="0075720E" w:rsidRPr="0075720E">
        <w:rPr>
          <w:rFonts w:ascii="Garamond" w:hAnsi="Garamond"/>
          <w:b w:val="0"/>
          <w:sz w:val="24"/>
          <w:szCs w:val="24"/>
        </w:rPr>
        <w:t xml:space="preserve">A Vision of the </w:t>
      </w:r>
      <w:r w:rsidR="0075720E" w:rsidRPr="008D23CE">
        <w:rPr>
          <w:rFonts w:ascii="Garamond" w:hAnsi="Garamond"/>
          <w:b w:val="0"/>
          <w:color w:val="FF0000"/>
          <w:sz w:val="24"/>
          <w:szCs w:val="24"/>
          <w:u w:val="single"/>
        </w:rPr>
        <w:t>Opportunity</w:t>
      </w:r>
      <w:r w:rsidR="0075720E" w:rsidRPr="0075720E">
        <w:rPr>
          <w:rFonts w:ascii="Garamond" w:hAnsi="Garamond"/>
          <w:b w:val="0"/>
          <w:sz w:val="24"/>
          <w:szCs w:val="24"/>
        </w:rPr>
        <w:t xml:space="preserve"> = Perspective</w:t>
      </w:r>
    </w:p>
    <w:p w14:paraId="7EBBBA51" w14:textId="17DA70BB" w:rsidR="008D23CE" w:rsidRDefault="008D23CE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 spies: </w:t>
      </w:r>
      <w:r w:rsidRPr="008D23CE">
        <w:rPr>
          <w:rFonts w:ascii="Garamond" w:hAnsi="Garamond"/>
          <w:sz w:val="24"/>
          <w:szCs w:val="24"/>
        </w:rPr>
        <w:t xml:space="preserve">Find out </w:t>
      </w:r>
      <w:r w:rsidRPr="008D23CE">
        <w:rPr>
          <w:rFonts w:ascii="Garamond" w:hAnsi="Garamond"/>
          <w:color w:val="FF0000"/>
          <w:sz w:val="24"/>
          <w:szCs w:val="24"/>
          <w:u w:val="single"/>
        </w:rPr>
        <w:t>Everything</w:t>
      </w:r>
      <w:r w:rsidRPr="008D23CE">
        <w:rPr>
          <w:rFonts w:ascii="Garamond" w:hAnsi="Garamond"/>
          <w:sz w:val="24"/>
          <w:szCs w:val="24"/>
        </w:rPr>
        <w:t xml:space="preserve"> you can </w:t>
      </w:r>
      <w:r>
        <w:rPr>
          <w:rFonts w:ascii="Garamond" w:hAnsi="Garamond"/>
          <w:sz w:val="24"/>
          <w:szCs w:val="24"/>
        </w:rPr>
        <w:t>about the</w:t>
      </w:r>
      <w:r w:rsidRPr="008D23CE">
        <w:rPr>
          <w:rFonts w:ascii="Garamond" w:hAnsi="Garamond"/>
          <w:sz w:val="24"/>
          <w:szCs w:val="24"/>
        </w:rPr>
        <w:t xml:space="preserve"> land</w:t>
      </w:r>
      <w:r>
        <w:rPr>
          <w:rFonts w:ascii="Garamond" w:hAnsi="Garamond"/>
          <w:sz w:val="24"/>
          <w:szCs w:val="24"/>
        </w:rPr>
        <w:t xml:space="preserve"> and </w:t>
      </w:r>
      <w:r w:rsidRPr="008D23CE">
        <w:rPr>
          <w:rFonts w:ascii="Garamond" w:hAnsi="Garamond"/>
          <w:sz w:val="24"/>
          <w:szCs w:val="24"/>
        </w:rPr>
        <w:t>people</w:t>
      </w:r>
    </w:p>
    <w:p w14:paraId="0B04F56F" w14:textId="697102F1" w:rsidR="0075720E" w:rsidRDefault="0075720E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75720E">
        <w:rPr>
          <w:rFonts w:ascii="Garamond" w:hAnsi="Garamond"/>
          <w:sz w:val="24"/>
          <w:szCs w:val="24"/>
        </w:rPr>
        <w:t xml:space="preserve">We need to </w:t>
      </w:r>
      <w:r w:rsidRPr="0075720E">
        <w:rPr>
          <w:rFonts w:ascii="Garamond" w:hAnsi="Garamond"/>
          <w:sz w:val="24"/>
          <w:szCs w:val="24"/>
        </w:rPr>
        <w:t>look through the eyes</w:t>
      </w:r>
      <w:r w:rsidRPr="0075720E">
        <w:rPr>
          <w:rFonts w:ascii="Garamond" w:hAnsi="Garamond"/>
          <w:sz w:val="24"/>
          <w:szCs w:val="24"/>
        </w:rPr>
        <w:t xml:space="preserve"> of </w:t>
      </w:r>
      <w:r w:rsidRPr="008D23CE">
        <w:rPr>
          <w:rFonts w:ascii="Garamond" w:hAnsi="Garamond"/>
          <w:color w:val="FF0000"/>
          <w:sz w:val="24"/>
          <w:szCs w:val="24"/>
          <w:u w:val="single"/>
        </w:rPr>
        <w:t>Vision</w:t>
      </w:r>
      <w:r w:rsidR="008D23CE" w:rsidRPr="008D23CE">
        <w:rPr>
          <w:rFonts w:ascii="Garamond" w:hAnsi="Garamond"/>
          <w:sz w:val="24"/>
          <w:szCs w:val="24"/>
        </w:rPr>
        <w:t xml:space="preserve"> and </w:t>
      </w:r>
      <w:r w:rsidR="008D23CE" w:rsidRPr="008D23CE">
        <w:rPr>
          <w:rFonts w:ascii="Garamond" w:hAnsi="Garamond"/>
          <w:color w:val="FF0000"/>
          <w:sz w:val="24"/>
          <w:szCs w:val="24"/>
          <w:u w:val="single"/>
        </w:rPr>
        <w:t>Faith</w:t>
      </w:r>
    </w:p>
    <w:p w14:paraId="76FACBFC" w14:textId="683EE0C3" w:rsidR="005F593D" w:rsidRPr="00503C72" w:rsidRDefault="00A54898" w:rsidP="00121ABF">
      <w:pPr>
        <w:pStyle w:val="BodyTextIndent"/>
        <w:keepNext/>
        <w:spacing w:line="264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3B0098">
        <w:rPr>
          <w:rFonts w:ascii="Garamond" w:hAnsi="Garamond"/>
          <w:b w:val="0"/>
          <w:sz w:val="24"/>
          <w:szCs w:val="24"/>
        </w:rPr>
        <w:t>B.</w:t>
      </w:r>
      <w:r w:rsidRPr="003B0098">
        <w:rPr>
          <w:rFonts w:ascii="Garamond" w:hAnsi="Garamond"/>
          <w:b w:val="0"/>
          <w:sz w:val="24"/>
          <w:szCs w:val="24"/>
        </w:rPr>
        <w:tab/>
      </w:r>
      <w:r w:rsidR="0075720E" w:rsidRPr="0075720E">
        <w:rPr>
          <w:rFonts w:ascii="Garamond" w:hAnsi="Garamond"/>
          <w:b w:val="0"/>
          <w:sz w:val="24"/>
          <w:szCs w:val="24"/>
        </w:rPr>
        <w:t xml:space="preserve">A Decision to </w:t>
      </w:r>
      <w:r w:rsidR="0075720E" w:rsidRPr="008D23CE">
        <w:rPr>
          <w:rFonts w:ascii="Garamond" w:hAnsi="Garamond"/>
          <w:b w:val="0"/>
          <w:color w:val="FF0000"/>
          <w:sz w:val="24"/>
          <w:szCs w:val="24"/>
          <w:u w:val="words"/>
        </w:rPr>
        <w:t>Take</w:t>
      </w:r>
      <w:r w:rsidR="0075720E" w:rsidRPr="0075720E">
        <w:rPr>
          <w:rFonts w:ascii="Garamond" w:hAnsi="Garamond"/>
          <w:b w:val="0"/>
          <w:sz w:val="24"/>
          <w:szCs w:val="24"/>
          <w:u w:val="words"/>
        </w:rPr>
        <w:t xml:space="preserve"> </w:t>
      </w:r>
      <w:r w:rsidR="0075720E" w:rsidRPr="008D23CE">
        <w:rPr>
          <w:rFonts w:ascii="Garamond" w:hAnsi="Garamond"/>
          <w:b w:val="0"/>
          <w:color w:val="FF0000"/>
          <w:sz w:val="24"/>
          <w:szCs w:val="24"/>
          <w:u w:val="words"/>
        </w:rPr>
        <w:t>Action</w:t>
      </w:r>
      <w:r w:rsidR="0075720E" w:rsidRPr="0075720E">
        <w:rPr>
          <w:rFonts w:ascii="Garamond" w:hAnsi="Garamond"/>
          <w:b w:val="0"/>
          <w:sz w:val="24"/>
          <w:szCs w:val="24"/>
        </w:rPr>
        <w:t xml:space="preserve"> = Response</w:t>
      </w:r>
    </w:p>
    <w:p w14:paraId="7C2531A4" w14:textId="77777777" w:rsidR="008D23CE" w:rsidRDefault="0075720E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75720E">
        <w:rPr>
          <w:rFonts w:ascii="Garamond" w:hAnsi="Garamond"/>
          <w:sz w:val="24"/>
          <w:szCs w:val="24"/>
        </w:rPr>
        <w:t xml:space="preserve">In any endeavor there are </w:t>
      </w:r>
      <w:r w:rsidRPr="008D23CE">
        <w:rPr>
          <w:rFonts w:ascii="Garamond" w:hAnsi="Garamond"/>
          <w:color w:val="FF0000"/>
          <w:sz w:val="24"/>
          <w:szCs w:val="24"/>
          <w:u w:val="single"/>
        </w:rPr>
        <w:t>Two</w:t>
      </w:r>
      <w:r w:rsidRPr="0075720E">
        <w:rPr>
          <w:rFonts w:ascii="Garamond" w:hAnsi="Garamond"/>
          <w:sz w:val="24"/>
          <w:szCs w:val="24"/>
        </w:rPr>
        <w:t xml:space="preserve"> </w:t>
      </w:r>
      <w:r w:rsidRPr="0075720E">
        <w:rPr>
          <w:rFonts w:ascii="Garamond" w:hAnsi="Garamond"/>
          <w:sz w:val="24"/>
          <w:szCs w:val="24"/>
        </w:rPr>
        <w:t>groups of people</w:t>
      </w:r>
    </w:p>
    <w:p w14:paraId="52842617" w14:textId="54D655F8" w:rsidR="008D23CE" w:rsidRDefault="0075720E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1296" w:hanging="432"/>
        <w:rPr>
          <w:rFonts w:ascii="Garamond" w:hAnsi="Garamond"/>
          <w:sz w:val="24"/>
          <w:szCs w:val="24"/>
        </w:rPr>
      </w:pPr>
      <w:r w:rsidRPr="008D23CE">
        <w:rPr>
          <w:rFonts w:ascii="Garamond" w:hAnsi="Garamond"/>
          <w:color w:val="FF0000"/>
          <w:sz w:val="24"/>
          <w:szCs w:val="24"/>
          <w:u w:val="single"/>
        </w:rPr>
        <w:t>Nay-sayers</w:t>
      </w:r>
      <w:r w:rsidR="008D23CE">
        <w:rPr>
          <w:rFonts w:ascii="Garamond" w:hAnsi="Garamond"/>
          <w:sz w:val="24"/>
          <w:szCs w:val="24"/>
        </w:rPr>
        <w:t xml:space="preserve">: </w:t>
      </w:r>
      <w:r w:rsidR="008D23CE" w:rsidRPr="008D23CE">
        <w:rPr>
          <w:rFonts w:ascii="Garamond" w:hAnsi="Garamond"/>
          <w:sz w:val="24"/>
          <w:szCs w:val="24"/>
        </w:rPr>
        <w:t>Discouragers</w:t>
      </w:r>
      <w:r w:rsidR="008D23CE">
        <w:rPr>
          <w:rFonts w:ascii="Garamond" w:hAnsi="Garamond"/>
          <w:sz w:val="24"/>
          <w:szCs w:val="24"/>
        </w:rPr>
        <w:t>;</w:t>
      </w:r>
      <w:r w:rsidR="008D23CE" w:rsidRPr="008D23CE">
        <w:rPr>
          <w:rFonts w:ascii="Garamond" w:hAnsi="Garamond"/>
          <w:sz w:val="24"/>
          <w:szCs w:val="24"/>
        </w:rPr>
        <w:t xml:space="preserve"> People who </w:t>
      </w:r>
      <w:r w:rsidR="008D23CE" w:rsidRPr="008D23CE">
        <w:rPr>
          <w:rFonts w:ascii="Garamond" w:hAnsi="Garamond"/>
          <w:color w:val="FF0000"/>
          <w:sz w:val="24"/>
          <w:szCs w:val="24"/>
          <w:u w:val="single"/>
        </w:rPr>
        <w:t>Squelch</w:t>
      </w:r>
      <w:r w:rsidR="008D23CE">
        <w:rPr>
          <w:rFonts w:ascii="Garamond" w:hAnsi="Garamond"/>
          <w:sz w:val="24"/>
          <w:szCs w:val="24"/>
        </w:rPr>
        <w:t xml:space="preserve"> the </w:t>
      </w:r>
      <w:r w:rsidR="008D23CE" w:rsidRPr="008D23CE">
        <w:rPr>
          <w:rFonts w:ascii="Garamond" w:hAnsi="Garamond"/>
          <w:sz w:val="24"/>
          <w:szCs w:val="24"/>
        </w:rPr>
        <w:t>V</w:t>
      </w:r>
      <w:r w:rsidR="008D23CE">
        <w:rPr>
          <w:rFonts w:ascii="Garamond" w:hAnsi="Garamond"/>
          <w:sz w:val="24"/>
          <w:szCs w:val="24"/>
        </w:rPr>
        <w:t>ision</w:t>
      </w:r>
    </w:p>
    <w:p w14:paraId="20B34287" w14:textId="1889B87B" w:rsidR="0075720E" w:rsidRDefault="0075720E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1296" w:hanging="432"/>
        <w:rPr>
          <w:rFonts w:ascii="Garamond" w:hAnsi="Garamond"/>
          <w:sz w:val="24"/>
          <w:szCs w:val="24"/>
        </w:rPr>
      </w:pPr>
      <w:r w:rsidRPr="008D23CE">
        <w:rPr>
          <w:rFonts w:ascii="Garamond" w:hAnsi="Garamond"/>
          <w:color w:val="FF0000"/>
          <w:sz w:val="24"/>
          <w:szCs w:val="24"/>
          <w:u w:val="single"/>
        </w:rPr>
        <w:t>Encouragers</w:t>
      </w:r>
      <w:r w:rsidR="008D23CE">
        <w:rPr>
          <w:rFonts w:ascii="Garamond" w:hAnsi="Garamond"/>
          <w:sz w:val="24"/>
          <w:szCs w:val="24"/>
        </w:rPr>
        <w:t xml:space="preserve">: </w:t>
      </w:r>
      <w:r w:rsidR="008D23CE" w:rsidRPr="008D23CE">
        <w:rPr>
          <w:rFonts w:ascii="Garamond" w:hAnsi="Garamond"/>
          <w:color w:val="FF0000"/>
          <w:sz w:val="24"/>
          <w:szCs w:val="24"/>
          <w:u w:val="single"/>
        </w:rPr>
        <w:t>Risk</w:t>
      </w:r>
      <w:r w:rsidR="008D23CE" w:rsidRPr="008D23CE">
        <w:rPr>
          <w:rFonts w:ascii="Garamond" w:hAnsi="Garamond"/>
          <w:sz w:val="24"/>
          <w:szCs w:val="24"/>
        </w:rPr>
        <w:t xml:space="preserve"> Takers! People who say </w:t>
      </w:r>
      <w:r w:rsidR="008D23CE" w:rsidRPr="008D23CE">
        <w:rPr>
          <w:rFonts w:ascii="Garamond" w:hAnsi="Garamond"/>
          <w:color w:val="FF0000"/>
          <w:sz w:val="24"/>
          <w:szCs w:val="24"/>
          <w:u w:val="single"/>
        </w:rPr>
        <w:t>Yes</w:t>
      </w:r>
      <w:r w:rsidR="008D23CE">
        <w:rPr>
          <w:rFonts w:ascii="Garamond" w:hAnsi="Garamond"/>
          <w:sz w:val="24"/>
          <w:szCs w:val="24"/>
        </w:rPr>
        <w:t xml:space="preserve"> to the Vision</w:t>
      </w:r>
    </w:p>
    <w:p w14:paraId="7C8E4DDC" w14:textId="120BBDA9" w:rsidR="0075720E" w:rsidRPr="0075720E" w:rsidRDefault="0075720E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75720E">
        <w:rPr>
          <w:rFonts w:ascii="Garamond" w:hAnsi="Garamond"/>
          <w:sz w:val="24"/>
          <w:szCs w:val="24"/>
        </w:rPr>
        <w:t xml:space="preserve">Jesus has </w:t>
      </w:r>
      <w:r w:rsidRPr="0075720E">
        <w:rPr>
          <w:rFonts w:ascii="Garamond" w:hAnsi="Garamond"/>
          <w:sz w:val="24"/>
          <w:szCs w:val="24"/>
        </w:rPr>
        <w:t xml:space="preserve">not </w:t>
      </w:r>
      <w:r w:rsidRPr="0075720E">
        <w:rPr>
          <w:rFonts w:ascii="Garamond" w:hAnsi="Garamond"/>
          <w:sz w:val="24"/>
          <w:szCs w:val="24"/>
        </w:rPr>
        <w:t xml:space="preserve">called us to </w:t>
      </w:r>
      <w:r w:rsidR="008D23CE" w:rsidRPr="0075720E">
        <w:rPr>
          <w:rFonts w:ascii="Garamond" w:hAnsi="Garamond"/>
          <w:sz w:val="24"/>
          <w:szCs w:val="24"/>
        </w:rPr>
        <w:t xml:space="preserve">preserve </w:t>
      </w:r>
      <w:r w:rsidRPr="0075720E">
        <w:rPr>
          <w:rFonts w:ascii="Garamond" w:hAnsi="Garamond"/>
          <w:sz w:val="24"/>
          <w:szCs w:val="24"/>
        </w:rPr>
        <w:t xml:space="preserve">the </w:t>
      </w:r>
      <w:r w:rsidRPr="008D23CE">
        <w:rPr>
          <w:rFonts w:ascii="Garamond" w:hAnsi="Garamond"/>
          <w:color w:val="FF0000"/>
          <w:sz w:val="24"/>
          <w:szCs w:val="24"/>
          <w:u w:val="single"/>
        </w:rPr>
        <w:t>Past</w:t>
      </w:r>
      <w:r w:rsidRPr="0075720E">
        <w:rPr>
          <w:rFonts w:ascii="Garamond" w:hAnsi="Garamond"/>
          <w:sz w:val="24"/>
          <w:szCs w:val="24"/>
        </w:rPr>
        <w:t xml:space="preserve"> or </w:t>
      </w:r>
      <w:r w:rsidR="008D23CE" w:rsidRPr="0075720E">
        <w:rPr>
          <w:rFonts w:ascii="Garamond" w:hAnsi="Garamond"/>
          <w:sz w:val="24"/>
          <w:szCs w:val="24"/>
        </w:rPr>
        <w:t xml:space="preserve">maintain </w:t>
      </w:r>
      <w:r w:rsidRPr="0075720E">
        <w:rPr>
          <w:rFonts w:ascii="Garamond" w:hAnsi="Garamond"/>
          <w:sz w:val="24"/>
          <w:szCs w:val="24"/>
        </w:rPr>
        <w:t xml:space="preserve">the </w:t>
      </w:r>
      <w:r w:rsidRPr="00560777">
        <w:rPr>
          <w:rFonts w:ascii="Garamond" w:hAnsi="Garamond"/>
          <w:color w:val="FF0000"/>
          <w:sz w:val="24"/>
          <w:szCs w:val="24"/>
          <w:u w:val="words"/>
        </w:rPr>
        <w:t>Status</w:t>
      </w:r>
      <w:r w:rsidRPr="0075720E">
        <w:rPr>
          <w:rFonts w:ascii="Garamond" w:hAnsi="Garamond"/>
          <w:sz w:val="24"/>
          <w:szCs w:val="24"/>
          <w:u w:val="words"/>
        </w:rPr>
        <w:t xml:space="preserve"> </w:t>
      </w:r>
      <w:r w:rsidRPr="008D23CE">
        <w:rPr>
          <w:rFonts w:ascii="Garamond" w:hAnsi="Garamond"/>
          <w:color w:val="FF0000"/>
          <w:sz w:val="24"/>
          <w:szCs w:val="24"/>
          <w:u w:val="words"/>
        </w:rPr>
        <w:t>Quo</w:t>
      </w:r>
    </w:p>
    <w:p w14:paraId="1EC0E684" w14:textId="42F34A4A" w:rsidR="0075720E" w:rsidRDefault="00FF2E63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Stepping out in faith</w:t>
      </w:r>
      <w:r w:rsidR="0075720E" w:rsidRPr="0075720E">
        <w:rPr>
          <w:rFonts w:ascii="Garamond" w:hAnsi="Garamond"/>
          <w:sz w:val="24"/>
          <w:szCs w:val="24"/>
        </w:rPr>
        <w:t xml:space="preserve"> involves </w:t>
      </w:r>
      <w:r w:rsidR="0075720E" w:rsidRPr="006601CF">
        <w:rPr>
          <w:rFonts w:ascii="Garamond" w:hAnsi="Garamond"/>
          <w:color w:val="FF0000"/>
          <w:sz w:val="24"/>
          <w:szCs w:val="24"/>
          <w:u w:val="single"/>
        </w:rPr>
        <w:t>Risk</w:t>
      </w:r>
    </w:p>
    <w:p w14:paraId="6304C53C" w14:textId="165FFDB7" w:rsidR="0075720E" w:rsidRDefault="0075720E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75720E">
        <w:rPr>
          <w:rFonts w:ascii="Garamond" w:hAnsi="Garamond"/>
          <w:sz w:val="24"/>
          <w:szCs w:val="24"/>
        </w:rPr>
        <w:t xml:space="preserve">For many people,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Threat</w:t>
      </w:r>
      <w:r w:rsidRPr="0075720E">
        <w:rPr>
          <w:rFonts w:ascii="Garamond" w:hAnsi="Garamond"/>
          <w:sz w:val="24"/>
          <w:szCs w:val="24"/>
        </w:rPr>
        <w:t xml:space="preserve"> outweighs the blessing of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Victory</w:t>
      </w:r>
    </w:p>
    <w:p w14:paraId="5FB5A095" w14:textId="3F4B3FA7" w:rsidR="0075720E" w:rsidRDefault="0075720E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75720E">
        <w:rPr>
          <w:rFonts w:ascii="Garamond" w:hAnsi="Garamond"/>
          <w:sz w:val="24"/>
          <w:szCs w:val="24"/>
        </w:rPr>
        <w:t xml:space="preserve">For others, the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Blessings</w:t>
      </w:r>
      <w:r w:rsidRPr="0075720E">
        <w:rPr>
          <w:rFonts w:ascii="Garamond" w:hAnsi="Garamond"/>
          <w:sz w:val="24"/>
          <w:szCs w:val="24"/>
        </w:rPr>
        <w:t xml:space="preserve"> outweigh the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Dangers</w:t>
      </w:r>
    </w:p>
    <w:p w14:paraId="5627B601" w14:textId="3D41AC6F" w:rsidR="0075720E" w:rsidRDefault="0075720E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75720E">
        <w:rPr>
          <w:rFonts w:ascii="Garamond" w:hAnsi="Garamond"/>
          <w:sz w:val="24"/>
          <w:szCs w:val="24"/>
        </w:rPr>
        <w:t xml:space="preserve">Joshua </w:t>
      </w:r>
      <w:r>
        <w:rPr>
          <w:rFonts w:ascii="Garamond" w:hAnsi="Garamond"/>
          <w:sz w:val="24"/>
          <w:szCs w:val="24"/>
        </w:rPr>
        <w:t>and</w:t>
      </w:r>
      <w:r w:rsidRPr="0075720E">
        <w:rPr>
          <w:rFonts w:ascii="Garamond" w:hAnsi="Garamond"/>
          <w:sz w:val="24"/>
          <w:szCs w:val="24"/>
        </w:rPr>
        <w:t xml:space="preserve"> Caleb also saw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Giants</w:t>
      </w:r>
      <w:r w:rsidRPr="0075720E">
        <w:rPr>
          <w:rFonts w:ascii="Garamond" w:hAnsi="Garamond"/>
          <w:sz w:val="24"/>
          <w:szCs w:val="24"/>
        </w:rPr>
        <w:t xml:space="preserve">, but they saw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God</w:t>
      </w:r>
      <w:r w:rsidRPr="0075720E">
        <w:rPr>
          <w:rFonts w:ascii="Garamond" w:hAnsi="Garamond"/>
          <w:sz w:val="24"/>
          <w:szCs w:val="24"/>
        </w:rPr>
        <w:t xml:space="preserve"> as bigger than </w:t>
      </w:r>
      <w:r w:rsidR="006601CF">
        <w:rPr>
          <w:rFonts w:ascii="Garamond" w:hAnsi="Garamond"/>
          <w:sz w:val="24"/>
          <w:szCs w:val="24"/>
        </w:rPr>
        <w:t xml:space="preserve">the </w:t>
      </w:r>
      <w:r w:rsidRPr="0075720E">
        <w:rPr>
          <w:rFonts w:ascii="Garamond" w:hAnsi="Garamond"/>
          <w:sz w:val="24"/>
          <w:szCs w:val="24"/>
        </w:rPr>
        <w:t>giants</w:t>
      </w:r>
    </w:p>
    <w:p w14:paraId="1818BEF0" w14:textId="126DB9BE" w:rsidR="0075720E" w:rsidRDefault="0075720E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75720E">
        <w:rPr>
          <w:rFonts w:ascii="Garamond" w:hAnsi="Garamond"/>
          <w:sz w:val="24"/>
          <w:szCs w:val="24"/>
        </w:rPr>
        <w:t xml:space="preserve">Victory </w:t>
      </w:r>
      <w:r>
        <w:rPr>
          <w:rFonts w:ascii="Garamond" w:hAnsi="Garamond"/>
          <w:sz w:val="24"/>
          <w:szCs w:val="24"/>
        </w:rPr>
        <w:t xml:space="preserve">is </w:t>
      </w:r>
      <w:r w:rsidRPr="0075720E">
        <w:rPr>
          <w:rFonts w:ascii="Garamond" w:hAnsi="Garamond"/>
          <w:sz w:val="24"/>
          <w:szCs w:val="24"/>
        </w:rPr>
        <w:t>ult</w:t>
      </w:r>
      <w:r>
        <w:rPr>
          <w:rFonts w:ascii="Garamond" w:hAnsi="Garamond"/>
          <w:sz w:val="24"/>
          <w:szCs w:val="24"/>
        </w:rPr>
        <w:t>imately</w:t>
      </w:r>
      <w:r w:rsidRPr="0075720E">
        <w:rPr>
          <w:rFonts w:ascii="Garamond" w:hAnsi="Garamond"/>
          <w:sz w:val="24"/>
          <w:szCs w:val="24"/>
        </w:rPr>
        <w:t xml:space="preserve"> determined by </w:t>
      </w:r>
      <w:r>
        <w:rPr>
          <w:rFonts w:ascii="Garamond" w:hAnsi="Garamond"/>
          <w:sz w:val="24"/>
          <w:szCs w:val="24"/>
        </w:rPr>
        <w:t xml:space="preserve">the </w:t>
      </w:r>
      <w:r w:rsidRPr="0075720E">
        <w:rPr>
          <w:rFonts w:ascii="Garamond" w:hAnsi="Garamond"/>
          <w:sz w:val="24"/>
          <w:szCs w:val="24"/>
        </w:rPr>
        <w:t xml:space="preserve">decision to go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Forward</w:t>
      </w:r>
    </w:p>
    <w:p w14:paraId="1A325CA8" w14:textId="675C2A6A" w:rsidR="0075720E" w:rsidRDefault="0075720E" w:rsidP="00121ABF">
      <w:pPr>
        <w:pStyle w:val="BodyTextIndent"/>
        <w:keepNext/>
        <w:spacing w:line="264" w:lineRule="auto"/>
        <w:ind w:right="-144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C</w:t>
      </w:r>
      <w:r w:rsidRPr="003B0098">
        <w:rPr>
          <w:rFonts w:ascii="Garamond" w:hAnsi="Garamond"/>
          <w:b w:val="0"/>
          <w:sz w:val="24"/>
          <w:szCs w:val="24"/>
        </w:rPr>
        <w:t>.</w:t>
      </w:r>
      <w:r w:rsidRPr="003B0098">
        <w:rPr>
          <w:rFonts w:ascii="Garamond" w:hAnsi="Garamond"/>
          <w:b w:val="0"/>
          <w:sz w:val="24"/>
          <w:szCs w:val="24"/>
        </w:rPr>
        <w:tab/>
      </w:r>
      <w:r w:rsidRPr="0075720E">
        <w:rPr>
          <w:rFonts w:ascii="Garamond" w:hAnsi="Garamond"/>
          <w:b w:val="0"/>
          <w:sz w:val="24"/>
          <w:szCs w:val="24"/>
        </w:rPr>
        <w:t xml:space="preserve">There are </w:t>
      </w:r>
      <w:r w:rsidRPr="006601CF">
        <w:rPr>
          <w:rFonts w:ascii="Garamond" w:hAnsi="Garamond"/>
          <w:b w:val="0"/>
          <w:color w:val="FF0000"/>
          <w:sz w:val="24"/>
          <w:szCs w:val="24"/>
          <w:u w:val="single"/>
        </w:rPr>
        <w:t>Consequences</w:t>
      </w:r>
      <w:r w:rsidRPr="0075720E">
        <w:rPr>
          <w:rFonts w:ascii="Garamond" w:hAnsi="Garamond"/>
          <w:b w:val="0"/>
          <w:sz w:val="24"/>
          <w:szCs w:val="24"/>
        </w:rPr>
        <w:t xml:space="preserve"> when </w:t>
      </w:r>
      <w:r w:rsidRPr="0075720E">
        <w:rPr>
          <w:rFonts w:ascii="Garamond" w:hAnsi="Garamond"/>
          <w:b w:val="0"/>
          <w:sz w:val="24"/>
          <w:szCs w:val="24"/>
        </w:rPr>
        <w:t xml:space="preserve">we </w:t>
      </w:r>
      <w:r w:rsidR="00597C77" w:rsidRPr="00597C77">
        <w:rPr>
          <w:rFonts w:ascii="Garamond" w:hAnsi="Garamond"/>
          <w:b w:val="0"/>
          <w:color w:val="FF0000"/>
          <w:sz w:val="24"/>
          <w:szCs w:val="24"/>
          <w:u w:val="single"/>
        </w:rPr>
        <w:t>Refuse</w:t>
      </w:r>
      <w:r w:rsidR="00597C77" w:rsidRPr="0075720E">
        <w:rPr>
          <w:rFonts w:ascii="Garamond" w:hAnsi="Garamond"/>
          <w:b w:val="0"/>
          <w:sz w:val="24"/>
          <w:szCs w:val="24"/>
        </w:rPr>
        <w:t xml:space="preserve"> </w:t>
      </w:r>
      <w:r w:rsidRPr="0075720E">
        <w:rPr>
          <w:rFonts w:ascii="Garamond" w:hAnsi="Garamond"/>
          <w:b w:val="0"/>
          <w:sz w:val="24"/>
          <w:szCs w:val="24"/>
        </w:rPr>
        <w:t>to enter</w:t>
      </w:r>
      <w:r w:rsidRPr="0075720E">
        <w:rPr>
          <w:rFonts w:ascii="Garamond" w:hAnsi="Garamond"/>
          <w:b w:val="0"/>
          <w:sz w:val="24"/>
          <w:szCs w:val="24"/>
        </w:rPr>
        <w:t xml:space="preserve"> </w:t>
      </w:r>
      <w:r w:rsidR="00597C77">
        <w:rPr>
          <w:rFonts w:ascii="Garamond" w:hAnsi="Garamond"/>
          <w:b w:val="0"/>
          <w:sz w:val="24"/>
          <w:szCs w:val="24"/>
        </w:rPr>
        <w:t>in</w:t>
      </w:r>
      <w:r w:rsidRPr="0075720E">
        <w:rPr>
          <w:rFonts w:ascii="Garamond" w:hAnsi="Garamond"/>
          <w:b w:val="0"/>
          <w:sz w:val="24"/>
          <w:szCs w:val="24"/>
        </w:rPr>
        <w:t xml:space="preserve"> </w:t>
      </w:r>
      <w:r w:rsidR="008D23CE">
        <w:rPr>
          <w:rFonts w:ascii="Garamond" w:hAnsi="Garamond"/>
          <w:b w:val="0"/>
          <w:sz w:val="24"/>
          <w:szCs w:val="24"/>
        </w:rPr>
        <w:t>to</w:t>
      </w:r>
      <w:r w:rsidRPr="0075720E">
        <w:rPr>
          <w:rFonts w:ascii="Garamond" w:hAnsi="Garamond"/>
          <w:b w:val="0"/>
          <w:sz w:val="24"/>
          <w:szCs w:val="24"/>
        </w:rPr>
        <w:t xml:space="preserve"> </w:t>
      </w:r>
      <w:r w:rsidRPr="0075720E">
        <w:rPr>
          <w:rFonts w:ascii="Garamond" w:hAnsi="Garamond"/>
          <w:b w:val="0"/>
          <w:sz w:val="24"/>
          <w:szCs w:val="24"/>
        </w:rPr>
        <w:t xml:space="preserve">possess </w:t>
      </w:r>
      <w:r w:rsidRPr="0075720E">
        <w:rPr>
          <w:rFonts w:ascii="Garamond" w:hAnsi="Garamond"/>
          <w:b w:val="0"/>
          <w:sz w:val="24"/>
          <w:szCs w:val="24"/>
        </w:rPr>
        <w:t>the Land</w:t>
      </w:r>
    </w:p>
    <w:p w14:paraId="01DCAADA" w14:textId="06FE4475" w:rsidR="0075720E" w:rsidRDefault="0075720E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75720E">
        <w:rPr>
          <w:rFonts w:ascii="Garamond" w:hAnsi="Garamond"/>
          <w:sz w:val="24"/>
          <w:szCs w:val="24"/>
        </w:rPr>
        <w:t xml:space="preserve">By choosing to Live in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Fear</w:t>
      </w:r>
      <w:r w:rsidRPr="0075720E">
        <w:rPr>
          <w:rFonts w:ascii="Garamond" w:hAnsi="Garamond"/>
          <w:sz w:val="24"/>
          <w:szCs w:val="24"/>
        </w:rPr>
        <w:t xml:space="preserve"> and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Doubt</w:t>
      </w:r>
      <w:r w:rsidRPr="0075720E">
        <w:rPr>
          <w:rFonts w:ascii="Garamond" w:hAnsi="Garamond"/>
          <w:sz w:val="24"/>
          <w:szCs w:val="24"/>
        </w:rPr>
        <w:t xml:space="preserve">, we choose to Live in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Defeat</w:t>
      </w:r>
    </w:p>
    <w:p w14:paraId="2DA3C6D9" w14:textId="6A89A237" w:rsidR="00121ABF" w:rsidRDefault="00121ABF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121ABF">
        <w:rPr>
          <w:rFonts w:ascii="Garamond" w:hAnsi="Garamond"/>
          <w:sz w:val="24"/>
          <w:szCs w:val="24"/>
        </w:rPr>
        <w:t xml:space="preserve">By not entering in by </w:t>
      </w:r>
      <w:r w:rsidRPr="00121ABF">
        <w:rPr>
          <w:rFonts w:ascii="Garamond" w:hAnsi="Garamond"/>
          <w:color w:val="FF0000"/>
          <w:sz w:val="24"/>
          <w:szCs w:val="24"/>
          <w:u w:val="single"/>
        </w:rPr>
        <w:t>Faith</w:t>
      </w:r>
      <w:r w:rsidRPr="00121ABF">
        <w:rPr>
          <w:rFonts w:ascii="Garamond" w:hAnsi="Garamond"/>
          <w:sz w:val="24"/>
          <w:szCs w:val="24"/>
        </w:rPr>
        <w:t>, they stopped</w:t>
      </w:r>
      <w:r>
        <w:rPr>
          <w:rFonts w:ascii="Garamond" w:hAnsi="Garamond"/>
          <w:sz w:val="24"/>
          <w:szCs w:val="24"/>
        </w:rPr>
        <w:t xml:space="preserve"> the</w:t>
      </w:r>
      <w:r w:rsidRPr="00121ABF">
        <w:rPr>
          <w:rFonts w:ascii="Garamond" w:hAnsi="Garamond"/>
          <w:sz w:val="24"/>
          <w:szCs w:val="24"/>
        </w:rPr>
        <w:t xml:space="preserve"> </w:t>
      </w:r>
      <w:r w:rsidRPr="00121ABF">
        <w:rPr>
          <w:rFonts w:ascii="Garamond" w:hAnsi="Garamond"/>
          <w:color w:val="FF0000"/>
          <w:sz w:val="24"/>
          <w:szCs w:val="24"/>
          <w:u w:val="single"/>
        </w:rPr>
        <w:t>Blessing</w:t>
      </w:r>
    </w:p>
    <w:p w14:paraId="6528D1F2" w14:textId="70ACBB8B" w:rsidR="0075720E" w:rsidRDefault="0075720E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75720E">
        <w:rPr>
          <w:rFonts w:ascii="Garamond" w:hAnsi="Garamond"/>
          <w:sz w:val="24"/>
          <w:szCs w:val="24"/>
        </w:rPr>
        <w:t xml:space="preserve">We either choose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Vision</w:t>
      </w:r>
      <w:r w:rsidRPr="0075720E">
        <w:rPr>
          <w:rFonts w:ascii="Garamond" w:hAnsi="Garamond"/>
          <w:sz w:val="24"/>
          <w:szCs w:val="24"/>
        </w:rPr>
        <w:t xml:space="preserve"> and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Growth</w:t>
      </w:r>
      <w:r w:rsidRPr="0075720E">
        <w:rPr>
          <w:rFonts w:ascii="Garamond" w:hAnsi="Garamond"/>
          <w:sz w:val="24"/>
          <w:szCs w:val="24"/>
        </w:rPr>
        <w:t xml:space="preserve"> OR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Pettiness</w:t>
      </w:r>
      <w:r w:rsidRPr="0075720E">
        <w:rPr>
          <w:rFonts w:ascii="Garamond" w:hAnsi="Garamond"/>
          <w:sz w:val="24"/>
          <w:szCs w:val="24"/>
        </w:rPr>
        <w:t xml:space="preserve"> and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Arguments</w:t>
      </w:r>
    </w:p>
    <w:p w14:paraId="2871B4CC" w14:textId="61288939" w:rsidR="0075720E" w:rsidRDefault="0075720E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75720E">
        <w:rPr>
          <w:rFonts w:ascii="Garamond" w:hAnsi="Garamond"/>
          <w:sz w:val="24"/>
          <w:szCs w:val="24"/>
        </w:rPr>
        <w:t xml:space="preserve">Key: </w:t>
      </w:r>
      <w:r>
        <w:rPr>
          <w:rFonts w:ascii="Garamond" w:hAnsi="Garamond"/>
          <w:sz w:val="24"/>
          <w:szCs w:val="24"/>
        </w:rPr>
        <w:t>You cannot</w:t>
      </w:r>
      <w:r w:rsidRPr="0075720E">
        <w:rPr>
          <w:rFonts w:ascii="Garamond" w:hAnsi="Garamond"/>
          <w:sz w:val="24"/>
          <w:szCs w:val="24"/>
        </w:rPr>
        <w:t xml:space="preserve"> stay where you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Are</w:t>
      </w:r>
      <w:r w:rsidRPr="0075720E">
        <w:rPr>
          <w:rFonts w:ascii="Garamond" w:hAnsi="Garamond"/>
          <w:sz w:val="24"/>
          <w:szCs w:val="24"/>
        </w:rPr>
        <w:t xml:space="preserve">; By not going forward, </w:t>
      </w:r>
      <w:r>
        <w:rPr>
          <w:rFonts w:ascii="Garamond" w:hAnsi="Garamond"/>
          <w:sz w:val="24"/>
          <w:szCs w:val="24"/>
        </w:rPr>
        <w:t xml:space="preserve">you are </w:t>
      </w:r>
      <w:r w:rsidRPr="0075720E">
        <w:rPr>
          <w:rFonts w:ascii="Garamond" w:hAnsi="Garamond"/>
          <w:sz w:val="24"/>
          <w:szCs w:val="24"/>
        </w:rPr>
        <w:t xml:space="preserve">choosing to go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Back</w:t>
      </w:r>
      <w:r w:rsidR="001A5FA5">
        <w:rPr>
          <w:rFonts w:ascii="Garamond" w:hAnsi="Garamond"/>
          <w:color w:val="FF0000"/>
          <w:sz w:val="24"/>
          <w:szCs w:val="24"/>
          <w:u w:val="single"/>
        </w:rPr>
        <w:t>wards</w:t>
      </w:r>
    </w:p>
    <w:p w14:paraId="675FB4F8" w14:textId="4B36E4B8" w:rsidR="0075720E" w:rsidRDefault="0075720E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75720E">
        <w:rPr>
          <w:rFonts w:ascii="Garamond" w:hAnsi="Garamond"/>
          <w:sz w:val="24"/>
          <w:szCs w:val="24"/>
        </w:rPr>
        <w:t xml:space="preserve">They were sentenced to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Wandering</w:t>
      </w:r>
      <w:r w:rsidRPr="0075720E">
        <w:rPr>
          <w:rFonts w:ascii="Garamond" w:hAnsi="Garamond"/>
          <w:sz w:val="24"/>
          <w:szCs w:val="24"/>
        </w:rPr>
        <w:t xml:space="preserve"> in </w:t>
      </w:r>
      <w:r w:rsidR="00A752C8">
        <w:rPr>
          <w:rFonts w:ascii="Garamond" w:hAnsi="Garamond"/>
          <w:sz w:val="24"/>
          <w:szCs w:val="24"/>
        </w:rPr>
        <w:t xml:space="preserve">the </w:t>
      </w:r>
      <w:r w:rsidRPr="0075720E">
        <w:rPr>
          <w:rFonts w:ascii="Garamond" w:hAnsi="Garamond"/>
          <w:sz w:val="24"/>
          <w:szCs w:val="24"/>
        </w:rPr>
        <w:t xml:space="preserve">wilderness for 40 years </w:t>
      </w:r>
      <w:r w:rsidR="008D23CE">
        <w:rPr>
          <w:rFonts w:ascii="Garamond" w:hAnsi="Garamond"/>
          <w:sz w:val="24"/>
          <w:szCs w:val="24"/>
        </w:rPr>
        <w:t xml:space="preserve">due to </w:t>
      </w:r>
      <w:r w:rsidR="008D23CE" w:rsidRPr="006601CF">
        <w:rPr>
          <w:rFonts w:ascii="Garamond" w:hAnsi="Garamond"/>
          <w:color w:val="FF0000"/>
          <w:sz w:val="24"/>
          <w:szCs w:val="24"/>
          <w:u w:val="single"/>
        </w:rPr>
        <w:t>Unbelief</w:t>
      </w:r>
    </w:p>
    <w:p w14:paraId="09564033" w14:textId="3909515E" w:rsidR="008D23CE" w:rsidRDefault="008D23CE" w:rsidP="00121ABF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432" w:firstLine="0"/>
        <w:rPr>
          <w:rFonts w:ascii="Garamond" w:hAnsi="Garamond"/>
          <w:sz w:val="24"/>
          <w:szCs w:val="24"/>
        </w:rPr>
      </w:pPr>
      <w:r w:rsidRPr="008D23CE">
        <w:rPr>
          <w:rFonts w:ascii="Garamond" w:hAnsi="Garamond"/>
          <w:sz w:val="24"/>
          <w:szCs w:val="24"/>
        </w:rPr>
        <w:t xml:space="preserve">Sad: </w:t>
      </w:r>
      <w:r w:rsidRPr="006601CF">
        <w:rPr>
          <w:rFonts w:ascii="Garamond" w:hAnsi="Garamond"/>
          <w:color w:val="FF0000"/>
          <w:sz w:val="24"/>
          <w:szCs w:val="24"/>
          <w:u w:val="single"/>
        </w:rPr>
        <w:t>None</w:t>
      </w:r>
      <w:r w:rsidRPr="006601CF">
        <w:rPr>
          <w:rFonts w:ascii="Garamond" w:hAnsi="Garamond"/>
          <w:sz w:val="24"/>
          <w:szCs w:val="24"/>
        </w:rPr>
        <w:t xml:space="preserve"> </w:t>
      </w:r>
      <w:r w:rsidRPr="008D23CE">
        <w:rPr>
          <w:rFonts w:ascii="Garamond" w:hAnsi="Garamond"/>
          <w:sz w:val="24"/>
          <w:szCs w:val="24"/>
        </w:rPr>
        <w:t>of that generation were able to enter the Promised Land</w:t>
      </w:r>
    </w:p>
    <w:p w14:paraId="4457EB72" w14:textId="505A274A" w:rsidR="003B0098" w:rsidRPr="003B0098" w:rsidRDefault="00131863" w:rsidP="006601CF">
      <w:pPr>
        <w:spacing w:line="264" w:lineRule="auto"/>
        <w:jc w:val="center"/>
        <w:rPr>
          <w:sz w:val="24"/>
          <w:szCs w:val="28"/>
        </w:rPr>
      </w:pPr>
      <w:r w:rsidRPr="008D23CE">
        <w:rPr>
          <w:color w:val="FF0000"/>
          <w:sz w:val="24"/>
          <w:szCs w:val="28"/>
        </w:rPr>
        <w:t>This Week</w:t>
      </w:r>
      <w:r w:rsidRPr="008D23CE">
        <w:rPr>
          <w:sz w:val="24"/>
          <w:szCs w:val="28"/>
        </w:rPr>
        <w:t xml:space="preserve">: </w:t>
      </w:r>
      <w:r w:rsidR="008D23CE" w:rsidRPr="008D23CE">
        <w:rPr>
          <w:sz w:val="24"/>
          <w:szCs w:val="24"/>
        </w:rPr>
        <w:t xml:space="preserve">Attempt something so </w:t>
      </w:r>
      <w:r w:rsidR="008D23CE" w:rsidRPr="00560777">
        <w:rPr>
          <w:color w:val="FF0000"/>
          <w:sz w:val="24"/>
          <w:szCs w:val="24"/>
          <w:u w:val="single"/>
        </w:rPr>
        <w:t>Daring</w:t>
      </w:r>
      <w:r w:rsidR="008D23CE">
        <w:rPr>
          <w:sz w:val="24"/>
          <w:szCs w:val="24"/>
        </w:rPr>
        <w:br/>
        <w:t>that</w:t>
      </w:r>
      <w:r w:rsidR="008D23CE" w:rsidRPr="008D23CE">
        <w:rPr>
          <w:sz w:val="24"/>
          <w:szCs w:val="24"/>
        </w:rPr>
        <w:t xml:space="preserve"> it is bound for </w:t>
      </w:r>
      <w:r w:rsidR="008D23CE" w:rsidRPr="00560777">
        <w:rPr>
          <w:color w:val="FF0000"/>
          <w:sz w:val="24"/>
          <w:szCs w:val="24"/>
          <w:u w:val="single"/>
        </w:rPr>
        <w:t>Failure</w:t>
      </w:r>
      <w:r w:rsidR="008D23CE" w:rsidRPr="008D23CE">
        <w:rPr>
          <w:sz w:val="24"/>
          <w:szCs w:val="24"/>
        </w:rPr>
        <w:t xml:space="preserve"> if Jesus does not </w:t>
      </w:r>
      <w:r w:rsidR="008D23CE" w:rsidRPr="00560777">
        <w:rPr>
          <w:color w:val="FF0000"/>
          <w:sz w:val="24"/>
          <w:szCs w:val="24"/>
          <w:u w:val="single"/>
        </w:rPr>
        <w:t>Intervene</w:t>
      </w:r>
    </w:p>
    <w:p w14:paraId="18F4B343" w14:textId="7A827740" w:rsidR="005D23F8" w:rsidRPr="0011265C" w:rsidRDefault="005D23F8" w:rsidP="006601CF">
      <w:pPr>
        <w:spacing w:line="312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697C9F">
        <w:rPr>
          <w:i/>
          <w:iCs/>
          <w:sz w:val="24"/>
          <w:szCs w:val="32"/>
        </w:rPr>
        <w:t>Faith Strong</w:t>
      </w:r>
      <w:r w:rsidR="00181292">
        <w:rPr>
          <w:i/>
          <w:iCs/>
          <w:sz w:val="24"/>
          <w:szCs w:val="32"/>
        </w:rPr>
        <w:t>!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464712">
        <w:rPr>
          <w:sz w:val="24"/>
          <w:szCs w:val="28"/>
        </w:rPr>
        <w:t>Octo</w:t>
      </w:r>
      <w:r w:rsidR="00CA3B9F">
        <w:rPr>
          <w:sz w:val="24"/>
          <w:szCs w:val="28"/>
        </w:rPr>
        <w:t xml:space="preserve">ber </w:t>
      </w:r>
      <w:r w:rsidR="005F593D">
        <w:rPr>
          <w:sz w:val="24"/>
          <w:szCs w:val="28"/>
        </w:rPr>
        <w:t>2</w:t>
      </w:r>
      <w:r w:rsidR="00D7162D">
        <w:rPr>
          <w:sz w:val="24"/>
          <w:szCs w:val="28"/>
        </w:rPr>
        <w:t>9</w:t>
      </w:r>
      <w:r w:rsidRPr="0011265C">
        <w:rPr>
          <w:sz w:val="24"/>
          <w:szCs w:val="28"/>
        </w:rPr>
        <w:t>, 2023</w:t>
      </w:r>
      <w:bookmarkEnd w:id="0"/>
      <w:bookmarkEnd w:id="1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5F7D" w14:textId="77777777" w:rsidR="002A73A2" w:rsidRDefault="002A73A2" w:rsidP="00F07F64">
      <w:pPr>
        <w:spacing w:before="0" w:line="240" w:lineRule="auto"/>
      </w:pPr>
      <w:r>
        <w:separator/>
      </w:r>
    </w:p>
  </w:endnote>
  <w:endnote w:type="continuationSeparator" w:id="0">
    <w:p w14:paraId="2828D375" w14:textId="77777777" w:rsidR="002A73A2" w:rsidRDefault="002A73A2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A738" w14:textId="77777777" w:rsidR="002A73A2" w:rsidRDefault="002A73A2" w:rsidP="00F07F64">
      <w:pPr>
        <w:spacing w:before="0" w:line="240" w:lineRule="auto"/>
      </w:pPr>
      <w:r>
        <w:separator/>
      </w:r>
    </w:p>
  </w:footnote>
  <w:footnote w:type="continuationSeparator" w:id="0">
    <w:p w14:paraId="0B34C30B" w14:textId="77777777" w:rsidR="002A73A2" w:rsidRDefault="002A73A2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DD0A1F"/>
    <w:multiLevelType w:val="hybridMultilevel"/>
    <w:tmpl w:val="B0A2AC6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4"/>
  </w:num>
  <w:num w:numId="6" w16cid:durableId="1919749073">
    <w:abstractNumId w:val="18"/>
  </w:num>
  <w:num w:numId="7" w16cid:durableId="2050253320">
    <w:abstractNumId w:val="5"/>
  </w:num>
  <w:num w:numId="8" w16cid:durableId="1277566808">
    <w:abstractNumId w:val="16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7"/>
  </w:num>
  <w:num w:numId="12" w16cid:durableId="1440568542">
    <w:abstractNumId w:val="2"/>
  </w:num>
  <w:num w:numId="13" w16cid:durableId="1229001302">
    <w:abstractNumId w:val="15"/>
  </w:num>
  <w:num w:numId="14" w16cid:durableId="1876650139">
    <w:abstractNumId w:val="10"/>
  </w:num>
  <w:num w:numId="15" w16cid:durableId="730271467">
    <w:abstractNumId w:val="13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2"/>
  </w:num>
  <w:num w:numId="19" w16cid:durableId="17613656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1B1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4F94"/>
    <w:rsid w:val="0003576E"/>
    <w:rsid w:val="00036BB5"/>
    <w:rsid w:val="00037014"/>
    <w:rsid w:val="00040169"/>
    <w:rsid w:val="00042C19"/>
    <w:rsid w:val="00045333"/>
    <w:rsid w:val="00045645"/>
    <w:rsid w:val="00045954"/>
    <w:rsid w:val="000459EB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2B8B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427"/>
    <w:rsid w:val="00114726"/>
    <w:rsid w:val="00114D7B"/>
    <w:rsid w:val="00117CCE"/>
    <w:rsid w:val="00121238"/>
    <w:rsid w:val="00121ABF"/>
    <w:rsid w:val="00122453"/>
    <w:rsid w:val="001245E9"/>
    <w:rsid w:val="00124C0A"/>
    <w:rsid w:val="00124DDF"/>
    <w:rsid w:val="00124E41"/>
    <w:rsid w:val="00125807"/>
    <w:rsid w:val="0013014C"/>
    <w:rsid w:val="00131863"/>
    <w:rsid w:val="001332D4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64F"/>
    <w:rsid w:val="00172CF4"/>
    <w:rsid w:val="001746A4"/>
    <w:rsid w:val="00175069"/>
    <w:rsid w:val="00175F2C"/>
    <w:rsid w:val="0017633B"/>
    <w:rsid w:val="00180373"/>
    <w:rsid w:val="00181292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5FA5"/>
    <w:rsid w:val="001A6262"/>
    <w:rsid w:val="001B1465"/>
    <w:rsid w:val="001B19A6"/>
    <w:rsid w:val="001B216C"/>
    <w:rsid w:val="001B6816"/>
    <w:rsid w:val="001C175B"/>
    <w:rsid w:val="001C33C0"/>
    <w:rsid w:val="001C3CBE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11EA"/>
    <w:rsid w:val="001F3D99"/>
    <w:rsid w:val="001F4563"/>
    <w:rsid w:val="001F5CF8"/>
    <w:rsid w:val="001F605B"/>
    <w:rsid w:val="001F6150"/>
    <w:rsid w:val="00200B56"/>
    <w:rsid w:val="002022B8"/>
    <w:rsid w:val="00202F87"/>
    <w:rsid w:val="00204CC3"/>
    <w:rsid w:val="002108D6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3B50"/>
    <w:rsid w:val="00294681"/>
    <w:rsid w:val="0029591D"/>
    <w:rsid w:val="002963A8"/>
    <w:rsid w:val="00296873"/>
    <w:rsid w:val="002977A5"/>
    <w:rsid w:val="00297BFE"/>
    <w:rsid w:val="002A0380"/>
    <w:rsid w:val="002A15BD"/>
    <w:rsid w:val="002A1F45"/>
    <w:rsid w:val="002A2A60"/>
    <w:rsid w:val="002A2AA8"/>
    <w:rsid w:val="002A3E65"/>
    <w:rsid w:val="002A5424"/>
    <w:rsid w:val="002A5CB1"/>
    <w:rsid w:val="002A6A81"/>
    <w:rsid w:val="002A73A2"/>
    <w:rsid w:val="002B0E9F"/>
    <w:rsid w:val="002B30BE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67487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3843"/>
    <w:rsid w:val="003A49D1"/>
    <w:rsid w:val="003A4B0B"/>
    <w:rsid w:val="003A54D8"/>
    <w:rsid w:val="003A6F3B"/>
    <w:rsid w:val="003B0098"/>
    <w:rsid w:val="003B07EA"/>
    <w:rsid w:val="003B0D98"/>
    <w:rsid w:val="003B163C"/>
    <w:rsid w:val="003B3559"/>
    <w:rsid w:val="003B3F9D"/>
    <w:rsid w:val="003B5201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4F7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255BD"/>
    <w:rsid w:val="00426713"/>
    <w:rsid w:val="004329D0"/>
    <w:rsid w:val="00434E9B"/>
    <w:rsid w:val="00435627"/>
    <w:rsid w:val="00435DA9"/>
    <w:rsid w:val="00437333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4712"/>
    <w:rsid w:val="004659F9"/>
    <w:rsid w:val="004706AF"/>
    <w:rsid w:val="00470CC1"/>
    <w:rsid w:val="00470D8A"/>
    <w:rsid w:val="0047352F"/>
    <w:rsid w:val="00473F31"/>
    <w:rsid w:val="0047543B"/>
    <w:rsid w:val="004761A3"/>
    <w:rsid w:val="00483E89"/>
    <w:rsid w:val="00486A72"/>
    <w:rsid w:val="00490045"/>
    <w:rsid w:val="0049165E"/>
    <w:rsid w:val="0049299F"/>
    <w:rsid w:val="00494ACF"/>
    <w:rsid w:val="004A06B1"/>
    <w:rsid w:val="004A0984"/>
    <w:rsid w:val="004A3DB4"/>
    <w:rsid w:val="004A4443"/>
    <w:rsid w:val="004A4EF5"/>
    <w:rsid w:val="004A59D1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265F8"/>
    <w:rsid w:val="00530065"/>
    <w:rsid w:val="00530B35"/>
    <w:rsid w:val="005433D3"/>
    <w:rsid w:val="0054343C"/>
    <w:rsid w:val="00544E10"/>
    <w:rsid w:val="00545E27"/>
    <w:rsid w:val="005460B0"/>
    <w:rsid w:val="0055477A"/>
    <w:rsid w:val="0055569F"/>
    <w:rsid w:val="0055644C"/>
    <w:rsid w:val="00556A35"/>
    <w:rsid w:val="00556A84"/>
    <w:rsid w:val="00560777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8502B"/>
    <w:rsid w:val="00592646"/>
    <w:rsid w:val="00592AE9"/>
    <w:rsid w:val="005949E4"/>
    <w:rsid w:val="00594F9A"/>
    <w:rsid w:val="00597942"/>
    <w:rsid w:val="00597C77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5F593D"/>
    <w:rsid w:val="00600770"/>
    <w:rsid w:val="00604A3C"/>
    <w:rsid w:val="00604C9C"/>
    <w:rsid w:val="00604DB0"/>
    <w:rsid w:val="006056E9"/>
    <w:rsid w:val="0060657B"/>
    <w:rsid w:val="00610653"/>
    <w:rsid w:val="00611159"/>
    <w:rsid w:val="00612FC4"/>
    <w:rsid w:val="006142CD"/>
    <w:rsid w:val="006173E2"/>
    <w:rsid w:val="006176EB"/>
    <w:rsid w:val="0062095A"/>
    <w:rsid w:val="00621334"/>
    <w:rsid w:val="00621705"/>
    <w:rsid w:val="00626AAF"/>
    <w:rsid w:val="00630524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01CF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772CA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97C9F"/>
    <w:rsid w:val="006A0E4C"/>
    <w:rsid w:val="006A220C"/>
    <w:rsid w:val="006A522C"/>
    <w:rsid w:val="006A758A"/>
    <w:rsid w:val="006B0142"/>
    <w:rsid w:val="006B07C8"/>
    <w:rsid w:val="006B285B"/>
    <w:rsid w:val="006B4DC3"/>
    <w:rsid w:val="006B569E"/>
    <w:rsid w:val="006B5C2F"/>
    <w:rsid w:val="006B717E"/>
    <w:rsid w:val="006C0492"/>
    <w:rsid w:val="006C2840"/>
    <w:rsid w:val="006C351A"/>
    <w:rsid w:val="006C44AB"/>
    <w:rsid w:val="006C4EC0"/>
    <w:rsid w:val="006C5152"/>
    <w:rsid w:val="006D40CB"/>
    <w:rsid w:val="006D5247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26B9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5720E"/>
    <w:rsid w:val="00762086"/>
    <w:rsid w:val="00765A75"/>
    <w:rsid w:val="00765C8F"/>
    <w:rsid w:val="00766425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43B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1973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133"/>
    <w:rsid w:val="00894AD1"/>
    <w:rsid w:val="00895704"/>
    <w:rsid w:val="008A016C"/>
    <w:rsid w:val="008A059C"/>
    <w:rsid w:val="008A21BE"/>
    <w:rsid w:val="008A38DB"/>
    <w:rsid w:val="008A3D9A"/>
    <w:rsid w:val="008A7B4A"/>
    <w:rsid w:val="008A7E53"/>
    <w:rsid w:val="008A7E63"/>
    <w:rsid w:val="008B22D1"/>
    <w:rsid w:val="008B2F6B"/>
    <w:rsid w:val="008B332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3CE"/>
    <w:rsid w:val="008D2449"/>
    <w:rsid w:val="008D2721"/>
    <w:rsid w:val="008D2CCB"/>
    <w:rsid w:val="008D2FEB"/>
    <w:rsid w:val="008D61CE"/>
    <w:rsid w:val="008E2541"/>
    <w:rsid w:val="008E36FC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3704"/>
    <w:rsid w:val="00904070"/>
    <w:rsid w:val="00904181"/>
    <w:rsid w:val="00906E76"/>
    <w:rsid w:val="009117F5"/>
    <w:rsid w:val="009118E8"/>
    <w:rsid w:val="00914CC7"/>
    <w:rsid w:val="00916B9F"/>
    <w:rsid w:val="00917E97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DD4"/>
    <w:rsid w:val="00936132"/>
    <w:rsid w:val="00945BC5"/>
    <w:rsid w:val="00947283"/>
    <w:rsid w:val="009473D6"/>
    <w:rsid w:val="00947F99"/>
    <w:rsid w:val="00950D8C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14AD"/>
    <w:rsid w:val="009C22A9"/>
    <w:rsid w:val="009C39CF"/>
    <w:rsid w:val="009C567D"/>
    <w:rsid w:val="009C5DBF"/>
    <w:rsid w:val="009C5FCA"/>
    <w:rsid w:val="009C6249"/>
    <w:rsid w:val="009D1739"/>
    <w:rsid w:val="009D2671"/>
    <w:rsid w:val="009D2C16"/>
    <w:rsid w:val="009D3BC2"/>
    <w:rsid w:val="009D616F"/>
    <w:rsid w:val="009D6874"/>
    <w:rsid w:val="009D7107"/>
    <w:rsid w:val="009E10FF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6269"/>
    <w:rsid w:val="009F7459"/>
    <w:rsid w:val="00A00572"/>
    <w:rsid w:val="00A01917"/>
    <w:rsid w:val="00A01BA0"/>
    <w:rsid w:val="00A03800"/>
    <w:rsid w:val="00A03B2C"/>
    <w:rsid w:val="00A057BF"/>
    <w:rsid w:val="00A07D74"/>
    <w:rsid w:val="00A108E8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CC6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4898"/>
    <w:rsid w:val="00A55DDB"/>
    <w:rsid w:val="00A56844"/>
    <w:rsid w:val="00A56AEB"/>
    <w:rsid w:val="00A63A88"/>
    <w:rsid w:val="00A64FD8"/>
    <w:rsid w:val="00A679C6"/>
    <w:rsid w:val="00A752C8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3A09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357E"/>
    <w:rsid w:val="00BB40B1"/>
    <w:rsid w:val="00BB5C25"/>
    <w:rsid w:val="00BB78DC"/>
    <w:rsid w:val="00BC4E04"/>
    <w:rsid w:val="00BC5EC8"/>
    <w:rsid w:val="00BC6B80"/>
    <w:rsid w:val="00BC7388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3FFF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4F81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6DB7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3B9F"/>
    <w:rsid w:val="00CA56AC"/>
    <w:rsid w:val="00CA6E3F"/>
    <w:rsid w:val="00CB0C42"/>
    <w:rsid w:val="00CB1ADB"/>
    <w:rsid w:val="00CB1F41"/>
    <w:rsid w:val="00CB3B69"/>
    <w:rsid w:val="00CB5CB9"/>
    <w:rsid w:val="00CB6D11"/>
    <w:rsid w:val="00CB7C2A"/>
    <w:rsid w:val="00CC23ED"/>
    <w:rsid w:val="00CC30BF"/>
    <w:rsid w:val="00CC3831"/>
    <w:rsid w:val="00CC507C"/>
    <w:rsid w:val="00CC5DFB"/>
    <w:rsid w:val="00CD3174"/>
    <w:rsid w:val="00CD74E0"/>
    <w:rsid w:val="00CD7E11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1E9C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07A3"/>
    <w:rsid w:val="00D7162D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B7B59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76"/>
    <w:rsid w:val="00DE7096"/>
    <w:rsid w:val="00DE7381"/>
    <w:rsid w:val="00DF14A3"/>
    <w:rsid w:val="00DF1FCC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261B8"/>
    <w:rsid w:val="00E4472E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5ADD"/>
    <w:rsid w:val="00E7626C"/>
    <w:rsid w:val="00E832F5"/>
    <w:rsid w:val="00E84292"/>
    <w:rsid w:val="00E84659"/>
    <w:rsid w:val="00E84A13"/>
    <w:rsid w:val="00E86001"/>
    <w:rsid w:val="00E8631C"/>
    <w:rsid w:val="00E93D58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6BB"/>
    <w:rsid w:val="00EC4F96"/>
    <w:rsid w:val="00EC52CD"/>
    <w:rsid w:val="00EC7392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394"/>
    <w:rsid w:val="00EF54A5"/>
    <w:rsid w:val="00EF5CA8"/>
    <w:rsid w:val="00EF6470"/>
    <w:rsid w:val="00F0224D"/>
    <w:rsid w:val="00F034C9"/>
    <w:rsid w:val="00F04FBF"/>
    <w:rsid w:val="00F0565E"/>
    <w:rsid w:val="00F06A88"/>
    <w:rsid w:val="00F07F64"/>
    <w:rsid w:val="00F15259"/>
    <w:rsid w:val="00F16143"/>
    <w:rsid w:val="00F2043F"/>
    <w:rsid w:val="00F236A2"/>
    <w:rsid w:val="00F23A78"/>
    <w:rsid w:val="00F2673E"/>
    <w:rsid w:val="00F302ED"/>
    <w:rsid w:val="00F370CA"/>
    <w:rsid w:val="00F418BE"/>
    <w:rsid w:val="00F44034"/>
    <w:rsid w:val="00F46C6F"/>
    <w:rsid w:val="00F474E8"/>
    <w:rsid w:val="00F51850"/>
    <w:rsid w:val="00F520E5"/>
    <w:rsid w:val="00F5382B"/>
    <w:rsid w:val="00F53D64"/>
    <w:rsid w:val="00F53D6C"/>
    <w:rsid w:val="00F5696E"/>
    <w:rsid w:val="00F57817"/>
    <w:rsid w:val="00F633BC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3B78"/>
    <w:rsid w:val="00FE4FD6"/>
    <w:rsid w:val="00FE5E0F"/>
    <w:rsid w:val="00FF1AC5"/>
    <w:rsid w:val="00FF2365"/>
    <w:rsid w:val="00FF29C3"/>
    <w:rsid w:val="00FF2E6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10</cp:revision>
  <cp:lastPrinted>2020-07-10T01:09:00Z</cp:lastPrinted>
  <dcterms:created xsi:type="dcterms:W3CDTF">2023-10-26T22:00:00Z</dcterms:created>
  <dcterms:modified xsi:type="dcterms:W3CDTF">2023-10-28T01:16:00Z</dcterms:modified>
</cp:coreProperties>
</file>