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A83D" w14:textId="77777777" w:rsidR="00B36FD5" w:rsidRDefault="00B36FD5" w:rsidP="00B36FD5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16CA1E24" wp14:editId="7E1136FB">
            <wp:extent cx="2476036" cy="1645920"/>
            <wp:effectExtent l="0" t="0" r="635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36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E0028" w14:textId="77777777" w:rsidR="00B36FD5" w:rsidRPr="00184373" w:rsidRDefault="00B36FD5" w:rsidP="00B36FD5">
      <w:pPr>
        <w:spacing w:before="60" w:line="240" w:lineRule="auto"/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>Ephesians 5:18</w:t>
      </w:r>
    </w:p>
    <w:p w14:paraId="4F38C9C2" w14:textId="77777777" w:rsidR="00B36FD5" w:rsidRPr="002C2A4B" w:rsidRDefault="00B36FD5" w:rsidP="002963A8">
      <w:pPr>
        <w:spacing w:line="264" w:lineRule="auto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1.</w:t>
      </w:r>
      <w:r w:rsidRPr="002C2A4B">
        <w:rPr>
          <w:rFonts w:eastAsia="Times New Roman" w:cs="Prestige 12cpi"/>
          <w:sz w:val="24"/>
          <w:szCs w:val="24"/>
        </w:rPr>
        <w:tab/>
        <w:t xml:space="preserve">The Command: Be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Filled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with the Spirit!</w:t>
      </w:r>
    </w:p>
    <w:p w14:paraId="50A0FF67" w14:textId="77777777" w:rsidR="00B36FD5" w:rsidRPr="002C2A4B" w:rsidRDefault="00B36FD5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Man has a desire to be filled with what will </w:t>
      </w:r>
      <w:proofErr w:type="gramStart"/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Satisfy</w:t>
      </w:r>
      <w:proofErr w:type="gramEnd"/>
    </w:p>
    <w:p w14:paraId="4B72E9C9" w14:textId="77777777" w:rsidR="00B36FD5" w:rsidRPr="002C2A4B" w:rsidRDefault="00B36FD5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Avoid that which works from the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Outside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in</w:t>
      </w:r>
    </w:p>
    <w:p w14:paraId="127F95EB" w14:textId="77777777" w:rsidR="00B36FD5" w:rsidRPr="002C2A4B" w:rsidRDefault="00B36FD5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Receive the Spirit who works from the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Inside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proofErr w:type="gramStart"/>
      <w:r w:rsidRPr="002C2A4B">
        <w:rPr>
          <w:rFonts w:eastAsia="Times New Roman" w:cs="Prestige 12cpi"/>
          <w:sz w:val="24"/>
          <w:szCs w:val="24"/>
        </w:rPr>
        <w:t>out</w:t>
      </w:r>
      <w:proofErr w:type="gramEnd"/>
    </w:p>
    <w:p w14:paraId="43A7204D" w14:textId="67224F08"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2.</w:t>
      </w:r>
      <w:r w:rsidRPr="002C2A4B">
        <w:rPr>
          <w:rFonts w:eastAsia="Times New Roman" w:cs="Prestige 12cpi"/>
          <w:sz w:val="24"/>
          <w:szCs w:val="24"/>
        </w:rPr>
        <w:tab/>
        <w:t>The Reason: What does it mean to Live “</w:t>
      </w:r>
      <w:r w:rsidR="001D7082" w:rsidRPr="002C2A4B">
        <w:rPr>
          <w:rFonts w:eastAsia="Times New Roman" w:cs="Prestige 12cpi"/>
          <w:sz w:val="24"/>
          <w:szCs w:val="24"/>
        </w:rPr>
        <w:t xml:space="preserve">under </w:t>
      </w:r>
      <w:r w:rsidRPr="002C2A4B">
        <w:rPr>
          <w:rFonts w:eastAsia="Times New Roman" w:cs="Prestige 12cpi"/>
          <w:sz w:val="24"/>
          <w:szCs w:val="24"/>
        </w:rPr>
        <w:t xml:space="preserve">the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Influence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of the Spirit?</w:t>
      </w:r>
    </w:p>
    <w:p w14:paraId="7D8F1232" w14:textId="77777777"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Requires Constant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Input</w:t>
      </w:r>
    </w:p>
    <w:p w14:paraId="74B9FB67" w14:textId="77777777" w:rsidR="00B36FD5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Makes a Definite and Noticeable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Difference</w:t>
      </w:r>
      <w:r w:rsidR="002963A8">
        <w:rPr>
          <w:rFonts w:eastAsia="Times New Roman" w:cs="Prestige 12cpi"/>
          <w:sz w:val="24"/>
          <w:szCs w:val="24"/>
        </w:rPr>
        <w:t xml:space="preserve"> in your </w:t>
      </w:r>
      <w:proofErr w:type="gramStart"/>
      <w:r w:rsidR="002963A8">
        <w:rPr>
          <w:rFonts w:eastAsia="Times New Roman" w:cs="Prestige 12cpi"/>
          <w:sz w:val="24"/>
          <w:szCs w:val="24"/>
        </w:rPr>
        <w:t>life</w:t>
      </w:r>
      <w:proofErr w:type="gramEnd"/>
    </w:p>
    <w:p w14:paraId="1DEE8659" w14:textId="77777777"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Brings about a Change in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Power</w:t>
      </w:r>
    </w:p>
    <w:p w14:paraId="62A4B569" w14:textId="77777777"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3.</w:t>
      </w:r>
      <w:r w:rsidRPr="002C2A4B">
        <w:rPr>
          <w:rFonts w:eastAsia="Times New Roman" w:cs="Prestige 12cpi"/>
          <w:sz w:val="24"/>
          <w:szCs w:val="24"/>
        </w:rPr>
        <w:tab/>
        <w:t xml:space="preserve">The Result: You are not under your own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Control</w:t>
      </w:r>
    </w:p>
    <w:p w14:paraId="63D05602" w14:textId="40285AEF"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You </w:t>
      </w:r>
      <w:r w:rsidR="002963A8" w:rsidRPr="00E409A1">
        <w:rPr>
          <w:rFonts w:eastAsia="Times New Roman" w:cs="Prestige 12cpi"/>
          <w:color w:val="FF0000"/>
          <w:sz w:val="24"/>
          <w:szCs w:val="24"/>
          <w:u w:val="single"/>
        </w:rPr>
        <w:t>Do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things you </w:t>
      </w:r>
      <w:r w:rsidR="00A67BFA">
        <w:rPr>
          <w:rFonts w:eastAsia="Times New Roman" w:cs="Prestige 12cpi"/>
          <w:sz w:val="24"/>
          <w:szCs w:val="24"/>
        </w:rPr>
        <w:t>c</w:t>
      </w:r>
      <w:r w:rsidRPr="002C2A4B">
        <w:rPr>
          <w:rFonts w:eastAsia="Times New Roman" w:cs="Prestige 12cpi"/>
          <w:sz w:val="24"/>
          <w:szCs w:val="24"/>
        </w:rPr>
        <w:t>ould</w:t>
      </w:r>
      <w:r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n</w:t>
      </w:r>
      <w:r>
        <w:rPr>
          <w:rFonts w:eastAsia="Times New Roman" w:cs="Prestige 12cpi"/>
          <w:sz w:val="24"/>
          <w:szCs w:val="24"/>
        </w:rPr>
        <w:t>o</w:t>
      </w:r>
      <w:r w:rsidRPr="002C2A4B">
        <w:rPr>
          <w:rFonts w:eastAsia="Times New Roman" w:cs="Prestige 12cpi"/>
          <w:sz w:val="24"/>
          <w:szCs w:val="24"/>
        </w:rPr>
        <w:t xml:space="preserve">t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Ordinarily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do when you are “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Under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the </w:t>
      </w:r>
      <w:proofErr w:type="gramStart"/>
      <w:r w:rsidRPr="002C2A4B">
        <w:rPr>
          <w:rFonts w:eastAsia="Times New Roman" w:cs="Prestige 12cpi"/>
          <w:sz w:val="24"/>
          <w:szCs w:val="24"/>
        </w:rPr>
        <w:t>Influence</w:t>
      </w:r>
      <w:proofErr w:type="gramEnd"/>
      <w:r w:rsidRPr="002C2A4B">
        <w:rPr>
          <w:rFonts w:eastAsia="Times New Roman" w:cs="Prestige 12cpi"/>
          <w:sz w:val="24"/>
          <w:szCs w:val="24"/>
        </w:rPr>
        <w:t>”</w:t>
      </w:r>
    </w:p>
    <w:p w14:paraId="4A8074E6" w14:textId="77777777"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Don’t be “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Out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of </w:t>
      </w:r>
      <w:proofErr w:type="gramStart"/>
      <w:r w:rsidRPr="002C2A4B">
        <w:rPr>
          <w:rFonts w:eastAsia="Times New Roman" w:cs="Prestige 12cpi"/>
          <w:sz w:val="24"/>
          <w:szCs w:val="24"/>
        </w:rPr>
        <w:t>Control”</w:t>
      </w:r>
      <w:proofErr w:type="gramEnd"/>
    </w:p>
    <w:p w14:paraId="3D118428" w14:textId="77777777"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Instead, be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Under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the Control of the Spirit</w:t>
      </w:r>
    </w:p>
    <w:p w14:paraId="6407BBE2" w14:textId="77777777"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4.</w:t>
      </w:r>
      <w:r w:rsidRPr="002C2A4B">
        <w:rPr>
          <w:rFonts w:eastAsia="Times New Roman" w:cs="Prestige 12cpi"/>
          <w:sz w:val="24"/>
          <w:szCs w:val="24"/>
        </w:rPr>
        <w:tab/>
        <w:t xml:space="preserve">The Purpose: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Why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do we need to be Filled with the Holy Spirit?</w:t>
      </w:r>
    </w:p>
    <w:p w14:paraId="17BFC6A3" w14:textId="76F1749D" w:rsidR="00B36FD5" w:rsidRDefault="00B36FD5" w:rsidP="00D446D2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We need </w:t>
      </w:r>
      <w:r w:rsidR="00FF0B6D">
        <w:rPr>
          <w:rFonts w:eastAsia="Times New Roman" w:cs="Prestige 12cpi"/>
          <w:sz w:val="24"/>
          <w:szCs w:val="24"/>
        </w:rPr>
        <w:t xml:space="preserve">a </w:t>
      </w:r>
      <w:r w:rsidRPr="002C2A4B">
        <w:rPr>
          <w:rFonts w:eastAsia="Times New Roman" w:cs="Prestige 12cpi"/>
          <w:sz w:val="24"/>
          <w:szCs w:val="24"/>
        </w:rPr>
        <w:t xml:space="preserve">Fresh </w:t>
      </w:r>
      <w:r w:rsidR="002963A8" w:rsidRPr="00FF0B6D">
        <w:rPr>
          <w:rFonts w:eastAsia="Times New Roman" w:cs="Prestige 12cpi"/>
          <w:sz w:val="24"/>
          <w:szCs w:val="24"/>
        </w:rPr>
        <w:t>Anointing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="00D446D2" w:rsidRPr="00D446D2">
        <w:rPr>
          <w:rFonts w:eastAsia="Times New Roman" w:cs="Prestige 12cpi"/>
          <w:color w:val="FF0000"/>
          <w:sz w:val="24"/>
          <w:szCs w:val="24"/>
          <w:u w:val="single"/>
        </w:rPr>
        <w:t>Every</w:t>
      </w:r>
      <w:r w:rsidR="00D446D2" w:rsidRPr="002C2A4B">
        <w:rPr>
          <w:rFonts w:eastAsia="Times New Roman" w:cs="Prestige 12cpi"/>
          <w:sz w:val="24"/>
          <w:szCs w:val="24"/>
        </w:rPr>
        <w:t xml:space="preserve"> </w:t>
      </w:r>
      <w:proofErr w:type="gramStart"/>
      <w:r w:rsidRPr="002C2A4B">
        <w:rPr>
          <w:rFonts w:eastAsia="Times New Roman" w:cs="Prestige 12cpi"/>
          <w:sz w:val="24"/>
          <w:szCs w:val="24"/>
        </w:rPr>
        <w:t>day</w:t>
      </w:r>
      <w:proofErr w:type="gramEnd"/>
    </w:p>
    <w:p w14:paraId="33342685" w14:textId="7856E3C3"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 xml:space="preserve">Not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When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="00F24B83">
        <w:rPr>
          <w:rFonts w:eastAsia="Times New Roman" w:cs="Prestige 12cpi"/>
          <w:sz w:val="24"/>
          <w:szCs w:val="24"/>
        </w:rPr>
        <w:t xml:space="preserve">were </w:t>
      </w:r>
      <w:r>
        <w:rPr>
          <w:rFonts w:eastAsia="Times New Roman" w:cs="Prestige 12cpi"/>
          <w:sz w:val="24"/>
          <w:szCs w:val="24"/>
        </w:rPr>
        <w:t xml:space="preserve">you </w:t>
      </w:r>
      <w:r w:rsidRPr="003E56DE">
        <w:rPr>
          <w:rFonts w:eastAsia="Times New Roman" w:cs="Prestige 12cpi"/>
          <w:sz w:val="24"/>
          <w:szCs w:val="24"/>
        </w:rPr>
        <w:t>baptized</w:t>
      </w:r>
      <w:r w:rsidR="00F24B83">
        <w:rPr>
          <w:rFonts w:eastAsia="Times New Roman" w:cs="Prestige 12cpi"/>
          <w:sz w:val="24"/>
          <w:szCs w:val="24"/>
        </w:rPr>
        <w:t>?</w:t>
      </w:r>
      <w:r w:rsidRPr="003E56DE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>but</w:t>
      </w:r>
      <w:r w:rsidRPr="003E56DE">
        <w:rPr>
          <w:rFonts w:eastAsia="Times New Roman" w:cs="Prestige 12cpi"/>
          <w:sz w:val="24"/>
          <w:szCs w:val="24"/>
        </w:rPr>
        <w:t xml:space="preserve">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What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are you </w:t>
      </w:r>
      <w:r w:rsidRPr="003E56DE">
        <w:rPr>
          <w:rFonts w:eastAsia="Times New Roman" w:cs="Prestige 12cpi"/>
          <w:sz w:val="24"/>
          <w:szCs w:val="24"/>
        </w:rPr>
        <w:t xml:space="preserve">doing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Now</w:t>
      </w:r>
      <w:r w:rsidR="002963A8">
        <w:rPr>
          <w:rFonts w:eastAsia="Times New Roman" w:cs="Prestige 12cpi"/>
          <w:sz w:val="24"/>
          <w:szCs w:val="24"/>
        </w:rPr>
        <w:t>?</w:t>
      </w:r>
    </w:p>
    <w:p w14:paraId="72B684D8" w14:textId="77777777"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We need Fresh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Power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every </w:t>
      </w:r>
      <w:proofErr w:type="gramStart"/>
      <w:r w:rsidRPr="002C2A4B">
        <w:rPr>
          <w:rFonts w:eastAsia="Times New Roman" w:cs="Prestige 12cpi"/>
          <w:sz w:val="24"/>
          <w:szCs w:val="24"/>
        </w:rPr>
        <w:t>day</w:t>
      </w:r>
      <w:proofErr w:type="gramEnd"/>
    </w:p>
    <w:p w14:paraId="5F134C13" w14:textId="77777777" w:rsidR="00B36FD5" w:rsidRPr="002C2A4B" w:rsidRDefault="002963A8" w:rsidP="002963A8">
      <w:pPr>
        <w:pStyle w:val="ListParagraph"/>
        <w:numPr>
          <w:ilvl w:val="0"/>
          <w:numId w:val="28"/>
        </w:numPr>
        <w:spacing w:before="0" w:line="264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 w:rsidRPr="00F24B83">
        <w:rPr>
          <w:rFonts w:eastAsia="Times New Roman" w:cs="Prestige 12cpi"/>
          <w:color w:val="FF0000"/>
          <w:sz w:val="24"/>
          <w:szCs w:val="24"/>
          <w:u w:val="single"/>
        </w:rPr>
        <w:t>Yesterday’s</w:t>
      </w:r>
      <w:r>
        <w:rPr>
          <w:rFonts w:eastAsia="Times New Roman" w:cs="Prestige 12cpi"/>
          <w:sz w:val="24"/>
          <w:szCs w:val="24"/>
        </w:rPr>
        <w:t xml:space="preserve"> </w:t>
      </w:r>
      <w:r w:rsidR="00B36FD5" w:rsidRPr="002C2A4B">
        <w:rPr>
          <w:rFonts w:eastAsia="Times New Roman" w:cs="Prestige 12cpi"/>
          <w:sz w:val="24"/>
          <w:szCs w:val="24"/>
        </w:rPr>
        <w:t xml:space="preserve">power is not </w:t>
      </w:r>
      <w:r w:rsidRPr="00F24B83">
        <w:rPr>
          <w:rFonts w:eastAsia="Times New Roman" w:cs="Prestige 12cpi"/>
          <w:color w:val="FF0000"/>
          <w:sz w:val="24"/>
          <w:szCs w:val="24"/>
          <w:u w:val="single"/>
        </w:rPr>
        <w:t>Enough</w:t>
      </w:r>
      <w:r>
        <w:rPr>
          <w:rFonts w:eastAsia="Times New Roman" w:cs="Prestige 12cpi"/>
          <w:sz w:val="24"/>
          <w:szCs w:val="24"/>
        </w:rPr>
        <w:t xml:space="preserve"> </w:t>
      </w:r>
      <w:r w:rsidR="00B36FD5" w:rsidRPr="002C2A4B">
        <w:rPr>
          <w:rFonts w:eastAsia="Times New Roman" w:cs="Prestige 12cpi"/>
          <w:sz w:val="24"/>
          <w:szCs w:val="24"/>
        </w:rPr>
        <w:t>for Today</w:t>
      </w:r>
    </w:p>
    <w:p w14:paraId="025A6D9E" w14:textId="77777777" w:rsidR="00B36FD5" w:rsidRPr="002C2A4B" w:rsidRDefault="002963A8" w:rsidP="002963A8">
      <w:pPr>
        <w:pStyle w:val="ListParagraph"/>
        <w:numPr>
          <w:ilvl w:val="0"/>
          <w:numId w:val="28"/>
        </w:numPr>
        <w:spacing w:before="0" w:line="264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 w:rsidRPr="00F24B83">
        <w:rPr>
          <w:rFonts w:eastAsia="Times New Roman" w:cs="Prestige 12cpi"/>
          <w:color w:val="FF0000"/>
          <w:sz w:val="24"/>
          <w:szCs w:val="24"/>
          <w:u w:val="single"/>
        </w:rPr>
        <w:t>Learn</w:t>
      </w:r>
      <w:r>
        <w:rPr>
          <w:rFonts w:eastAsia="Times New Roman" w:cs="Prestige 12cpi"/>
          <w:sz w:val="24"/>
          <w:szCs w:val="24"/>
        </w:rPr>
        <w:t xml:space="preserve"> </w:t>
      </w:r>
      <w:r w:rsidR="00B36FD5" w:rsidRPr="002C2A4B">
        <w:rPr>
          <w:rFonts w:eastAsia="Times New Roman" w:cs="Prestige 12cpi"/>
          <w:sz w:val="24"/>
          <w:szCs w:val="24"/>
        </w:rPr>
        <w:t xml:space="preserve">from yesterday but </w:t>
      </w:r>
      <w:r w:rsidR="00B36FD5">
        <w:rPr>
          <w:rFonts w:eastAsia="Times New Roman" w:cs="Prestige 12cpi"/>
          <w:sz w:val="24"/>
          <w:szCs w:val="24"/>
        </w:rPr>
        <w:t>do</w:t>
      </w:r>
      <w:r w:rsidR="00B36FD5" w:rsidRPr="002C2A4B">
        <w:rPr>
          <w:rFonts w:eastAsia="Times New Roman" w:cs="Prestige 12cpi"/>
          <w:sz w:val="24"/>
          <w:szCs w:val="24"/>
        </w:rPr>
        <w:t xml:space="preserve">n’t </w:t>
      </w:r>
      <w:r w:rsidRPr="00F24B83">
        <w:rPr>
          <w:rFonts w:eastAsia="Times New Roman" w:cs="Prestige 12cpi"/>
          <w:color w:val="FF0000"/>
          <w:sz w:val="24"/>
          <w:szCs w:val="24"/>
          <w:u w:val="single"/>
        </w:rPr>
        <w:t>Live</w:t>
      </w:r>
      <w:r>
        <w:rPr>
          <w:rFonts w:eastAsia="Times New Roman" w:cs="Prestige 12cpi"/>
          <w:sz w:val="24"/>
          <w:szCs w:val="24"/>
        </w:rPr>
        <w:t xml:space="preserve"> </w:t>
      </w:r>
      <w:r w:rsidR="00B36FD5" w:rsidRPr="002C2A4B">
        <w:rPr>
          <w:rFonts w:eastAsia="Times New Roman" w:cs="Prestige 12cpi"/>
          <w:sz w:val="24"/>
          <w:szCs w:val="24"/>
        </w:rPr>
        <w:t xml:space="preserve">in </w:t>
      </w:r>
      <w:proofErr w:type="gramStart"/>
      <w:r w:rsidR="00B36FD5" w:rsidRPr="002C2A4B">
        <w:rPr>
          <w:rFonts w:eastAsia="Times New Roman" w:cs="Prestige 12cpi"/>
          <w:sz w:val="24"/>
          <w:szCs w:val="24"/>
        </w:rPr>
        <w:t>it</w:t>
      </w:r>
      <w:proofErr w:type="gramEnd"/>
    </w:p>
    <w:p w14:paraId="622BEB69" w14:textId="77777777"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What is the Holy Spirit doing in your life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Today</w:t>
      </w:r>
      <w:r w:rsidR="002963A8">
        <w:rPr>
          <w:rFonts w:eastAsia="Times New Roman" w:cs="Prestige 12cpi"/>
          <w:sz w:val="24"/>
          <w:szCs w:val="24"/>
        </w:rPr>
        <w:t>?</w:t>
      </w:r>
    </w:p>
    <w:p w14:paraId="49F31102" w14:textId="77777777" w:rsidR="00B36FD5" w:rsidRPr="002C2A4B" w:rsidRDefault="00B36FD5" w:rsidP="00D446D2">
      <w:pPr>
        <w:pStyle w:val="ListParagraph"/>
        <w:numPr>
          <w:ilvl w:val="0"/>
          <w:numId w:val="28"/>
        </w:numPr>
        <w:spacing w:before="0" w:line="264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Alton Garrison: “The Holy Spirit helps us to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Be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more than we are, </w:t>
      </w:r>
      <w:proofErr w:type="gramStart"/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Say</w:t>
      </w:r>
      <w:proofErr w:type="gramEnd"/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more than we know and </w:t>
      </w:r>
      <w:r w:rsidR="002963A8" w:rsidRPr="00F24B83">
        <w:rPr>
          <w:rFonts w:eastAsia="Times New Roman" w:cs="Prestige 12cpi"/>
          <w:color w:val="FF0000"/>
          <w:sz w:val="24"/>
          <w:szCs w:val="24"/>
          <w:u w:val="single"/>
        </w:rPr>
        <w:t>Do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more than we can.”</w:t>
      </w:r>
    </w:p>
    <w:p w14:paraId="0CE05FDB" w14:textId="22B8CF07" w:rsidR="00E7233F" w:rsidRPr="00B36FD5" w:rsidRDefault="00B36FD5" w:rsidP="00B36FD5">
      <w:pPr>
        <w:spacing w:line="240" w:lineRule="auto"/>
        <w:jc w:val="center"/>
        <w:rPr>
          <w:sz w:val="24"/>
          <w:szCs w:val="26"/>
        </w:rPr>
      </w:pPr>
      <w:r w:rsidRPr="00D70408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D70408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D70408">
        <w:rPr>
          <w:sz w:val="22"/>
          <w:szCs w:val="26"/>
        </w:rPr>
        <w:t xml:space="preserve"> </w:t>
      </w:r>
      <w:r w:rsidRPr="00D70408">
        <w:rPr>
          <w:sz w:val="22"/>
          <w:szCs w:val="26"/>
        </w:rPr>
        <w:sym w:font="Wingdings" w:char="F077"/>
      </w:r>
      <w:r w:rsidRPr="00D70408">
        <w:rPr>
          <w:sz w:val="22"/>
          <w:szCs w:val="26"/>
        </w:rPr>
        <w:t xml:space="preserve"> </w:t>
      </w:r>
      <w:r>
        <w:rPr>
          <w:sz w:val="24"/>
          <w:szCs w:val="26"/>
        </w:rPr>
        <w:t>May 2</w:t>
      </w:r>
      <w:r w:rsidR="00F24B83">
        <w:rPr>
          <w:sz w:val="24"/>
          <w:szCs w:val="26"/>
        </w:rPr>
        <w:t>8</w:t>
      </w:r>
      <w:r>
        <w:rPr>
          <w:sz w:val="24"/>
          <w:szCs w:val="26"/>
        </w:rPr>
        <w:t>, 202</w:t>
      </w:r>
      <w:r w:rsidR="00F24B83">
        <w:rPr>
          <w:sz w:val="24"/>
          <w:szCs w:val="26"/>
        </w:rPr>
        <w:t>3</w:t>
      </w:r>
    </w:p>
    <w:sectPr w:rsidR="00E7233F" w:rsidRPr="00B36FD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56604">
    <w:abstractNumId w:val="12"/>
  </w:num>
  <w:num w:numId="2" w16cid:durableId="856115038">
    <w:abstractNumId w:val="22"/>
  </w:num>
  <w:num w:numId="3" w16cid:durableId="815225554">
    <w:abstractNumId w:val="17"/>
  </w:num>
  <w:num w:numId="4" w16cid:durableId="768500045">
    <w:abstractNumId w:val="10"/>
  </w:num>
  <w:num w:numId="5" w16cid:durableId="1425614675">
    <w:abstractNumId w:val="26"/>
  </w:num>
  <w:num w:numId="6" w16cid:durableId="1068454172">
    <w:abstractNumId w:val="27"/>
  </w:num>
  <w:num w:numId="7" w16cid:durableId="1811946899">
    <w:abstractNumId w:val="8"/>
  </w:num>
  <w:num w:numId="8" w16cid:durableId="1597136186">
    <w:abstractNumId w:val="0"/>
  </w:num>
  <w:num w:numId="9" w16cid:durableId="385878986">
    <w:abstractNumId w:val="1"/>
  </w:num>
  <w:num w:numId="10" w16cid:durableId="1270316080">
    <w:abstractNumId w:val="14"/>
  </w:num>
  <w:num w:numId="11" w16cid:durableId="2100322964">
    <w:abstractNumId w:val="3"/>
  </w:num>
  <w:num w:numId="12" w16cid:durableId="254830944">
    <w:abstractNumId w:val="25"/>
  </w:num>
  <w:num w:numId="13" w16cid:durableId="726801859">
    <w:abstractNumId w:val="6"/>
  </w:num>
  <w:num w:numId="14" w16cid:durableId="1491864635">
    <w:abstractNumId w:val="5"/>
  </w:num>
  <w:num w:numId="15" w16cid:durableId="2015843729">
    <w:abstractNumId w:val="19"/>
  </w:num>
  <w:num w:numId="16" w16cid:durableId="356007103">
    <w:abstractNumId w:val="23"/>
  </w:num>
  <w:num w:numId="17" w16cid:durableId="946428224">
    <w:abstractNumId w:val="16"/>
  </w:num>
  <w:num w:numId="18" w16cid:durableId="1902060110">
    <w:abstractNumId w:val="9"/>
  </w:num>
  <w:num w:numId="19" w16cid:durableId="866910717">
    <w:abstractNumId w:val="2"/>
  </w:num>
  <w:num w:numId="20" w16cid:durableId="57091616">
    <w:abstractNumId w:val="13"/>
  </w:num>
  <w:num w:numId="21" w16cid:durableId="52854184">
    <w:abstractNumId w:val="18"/>
  </w:num>
  <w:num w:numId="22" w16cid:durableId="306664226">
    <w:abstractNumId w:val="7"/>
  </w:num>
  <w:num w:numId="23" w16cid:durableId="2028747945">
    <w:abstractNumId w:val="11"/>
  </w:num>
  <w:num w:numId="24" w16cid:durableId="173232442">
    <w:abstractNumId w:val="4"/>
  </w:num>
  <w:num w:numId="25" w16cid:durableId="268198113">
    <w:abstractNumId w:val="21"/>
  </w:num>
  <w:num w:numId="26" w16cid:durableId="122505088">
    <w:abstractNumId w:val="24"/>
  </w:num>
  <w:num w:numId="27" w16cid:durableId="1632438890">
    <w:abstractNumId w:val="15"/>
  </w:num>
  <w:num w:numId="28" w16cid:durableId="142391468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oNotDisplayPageBoundaries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4FF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D7082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8761E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47CB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67BFA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46D2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09A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3011"/>
    <w:rsid w:val="00EF54A5"/>
    <w:rsid w:val="00EF5CA8"/>
    <w:rsid w:val="00F04FBF"/>
    <w:rsid w:val="00F0565E"/>
    <w:rsid w:val="00F06A88"/>
    <w:rsid w:val="00F15259"/>
    <w:rsid w:val="00F236A2"/>
    <w:rsid w:val="00F23A78"/>
    <w:rsid w:val="00F24B83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0B6D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D797"/>
  <w15:docId w15:val="{E180A362-9E46-4A8C-9209-431E1F3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9401-81AB-4CAB-A8D1-A0FDDD1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</cp:lastModifiedBy>
  <cp:revision>4</cp:revision>
  <cp:lastPrinted>2020-07-10T01:09:00Z</cp:lastPrinted>
  <dcterms:created xsi:type="dcterms:W3CDTF">2023-05-27T01:55:00Z</dcterms:created>
  <dcterms:modified xsi:type="dcterms:W3CDTF">2023-05-27T03:26:00Z</dcterms:modified>
</cp:coreProperties>
</file>