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E0" w:rsidRDefault="00003FE0" w:rsidP="00003FE0">
      <w:pPr>
        <w:spacing w:before="0" w:line="240" w:lineRule="auto"/>
        <w:jc w:val="center"/>
      </w:pPr>
      <w:r>
        <w:rPr>
          <w:noProof/>
        </w:rPr>
        <w:drawing>
          <wp:inline distT="0" distB="0" distL="0" distR="0">
            <wp:extent cx="2743200" cy="1459523"/>
            <wp:effectExtent l="1905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743200" cy="14595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3FE0" w:rsidRPr="00042C19" w:rsidRDefault="00B46AAF" w:rsidP="00003FE0">
      <w:pPr>
        <w:spacing w:before="0" w:line="240" w:lineRule="auto"/>
        <w:jc w:val="center"/>
        <w:rPr>
          <w:i/>
          <w:sz w:val="32"/>
          <w:szCs w:val="34"/>
        </w:rPr>
      </w:pPr>
      <w:r w:rsidRPr="00B46AAF">
        <w:rPr>
          <w:i/>
          <w:sz w:val="32"/>
          <w:szCs w:val="34"/>
        </w:rPr>
        <w:t>2 Corinthians 5:17-21; Luke 15:22-24</w:t>
      </w:r>
    </w:p>
    <w:p w:rsidR="00003FE0" w:rsidRPr="00CB5CB9" w:rsidRDefault="009A20A5" w:rsidP="00782776">
      <w:pPr>
        <w:spacing w:before="80" w:line="252" w:lineRule="auto"/>
        <w:ind w:left="432" w:hanging="432"/>
        <w:rPr>
          <w:rFonts w:eastAsia="Times New Roman" w:cs="Prestige 12cpi"/>
          <w:sz w:val="28"/>
          <w:szCs w:val="20"/>
        </w:rPr>
      </w:pPr>
      <w:r>
        <w:rPr>
          <w:rFonts w:eastAsia="Times New Roman" w:cs="Prestige 12cpi"/>
          <w:sz w:val="28"/>
          <w:szCs w:val="20"/>
        </w:rPr>
        <w:t>1</w:t>
      </w:r>
      <w:r w:rsidR="00003FE0" w:rsidRPr="00EC7E22">
        <w:rPr>
          <w:rFonts w:eastAsia="Times New Roman" w:cs="Prestige 12cpi"/>
          <w:sz w:val="28"/>
          <w:szCs w:val="20"/>
        </w:rPr>
        <w:t>.</w:t>
      </w:r>
      <w:r w:rsidR="00003FE0" w:rsidRPr="00EC7E22">
        <w:rPr>
          <w:rFonts w:eastAsia="Times New Roman" w:cs="Prestige 12cpi"/>
          <w:sz w:val="28"/>
          <w:szCs w:val="20"/>
        </w:rPr>
        <w:tab/>
      </w:r>
      <w:r w:rsidR="0028111B" w:rsidRPr="0028111B">
        <w:rPr>
          <w:rFonts w:eastAsia="Times New Roman" w:cs="Prestige 12cpi"/>
          <w:sz w:val="28"/>
          <w:szCs w:val="20"/>
        </w:rPr>
        <w:t xml:space="preserve">You </w:t>
      </w:r>
      <w:r w:rsidR="00E02E29">
        <w:rPr>
          <w:rFonts w:eastAsia="Times New Roman" w:cs="Prestige 12cpi"/>
          <w:sz w:val="28"/>
          <w:szCs w:val="20"/>
        </w:rPr>
        <w:t>are</w:t>
      </w:r>
      <w:r w:rsidR="0028111B" w:rsidRPr="0028111B">
        <w:rPr>
          <w:rFonts w:eastAsia="Times New Roman" w:cs="Prestige 12cpi"/>
          <w:sz w:val="28"/>
          <w:szCs w:val="20"/>
        </w:rPr>
        <w:t xml:space="preserve"> </w:t>
      </w:r>
      <w:r w:rsidR="00B46AAF">
        <w:rPr>
          <w:rFonts w:eastAsia="Times New Roman" w:cs="Prestige 12cpi"/>
          <w:color w:val="FF0000"/>
          <w:sz w:val="28"/>
          <w:szCs w:val="20"/>
        </w:rPr>
        <w:t>Reconciled</w:t>
      </w:r>
    </w:p>
    <w:p w:rsidR="007747CB" w:rsidRDefault="007747CB" w:rsidP="00782776">
      <w:pPr>
        <w:pStyle w:val="ListParagraph"/>
        <w:numPr>
          <w:ilvl w:val="0"/>
          <w:numId w:val="15"/>
        </w:numPr>
        <w:spacing w:before="0" w:line="252" w:lineRule="auto"/>
        <w:ind w:left="864" w:hanging="432"/>
        <w:rPr>
          <w:rFonts w:eastAsia="Times New Roman" w:cs="Prestige 12cpi"/>
          <w:sz w:val="24"/>
          <w:szCs w:val="20"/>
        </w:rPr>
      </w:pPr>
      <w:r w:rsidRPr="007747CB">
        <w:rPr>
          <w:rFonts w:eastAsia="Times New Roman" w:cs="Prestige 12cpi"/>
          <w:sz w:val="24"/>
          <w:szCs w:val="20"/>
        </w:rPr>
        <w:t xml:space="preserve">The </w:t>
      </w:r>
      <w:r w:rsidR="00B46AAF">
        <w:rPr>
          <w:rFonts w:eastAsia="Times New Roman" w:cs="Prestige 12cpi"/>
          <w:color w:val="FF0000"/>
          <w:sz w:val="24"/>
          <w:szCs w:val="20"/>
          <w:u w:val="single"/>
        </w:rPr>
        <w:t>Process</w:t>
      </w:r>
      <w:r w:rsidRPr="007747CB">
        <w:rPr>
          <w:rFonts w:eastAsia="Times New Roman" w:cs="Prestige 12cpi"/>
          <w:sz w:val="24"/>
          <w:szCs w:val="20"/>
        </w:rPr>
        <w:t xml:space="preserve"> of </w:t>
      </w:r>
      <w:r w:rsidR="00B46AAF">
        <w:rPr>
          <w:rFonts w:eastAsia="Times New Roman" w:cs="Prestige 12cpi"/>
          <w:sz w:val="24"/>
          <w:szCs w:val="20"/>
        </w:rPr>
        <w:t>Reconciliation</w:t>
      </w:r>
    </w:p>
    <w:p w:rsidR="00B46AAF" w:rsidRDefault="00B46AAF"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 xml:space="preserve">Definition: </w:t>
      </w:r>
      <w:r w:rsidRPr="00B46AAF">
        <w:rPr>
          <w:rFonts w:eastAsia="Times New Roman" w:cs="Prestige 12cpi"/>
          <w:sz w:val="24"/>
          <w:szCs w:val="20"/>
        </w:rPr>
        <w:t xml:space="preserve">“To bring back </w:t>
      </w:r>
      <w:r w:rsidRPr="00B46AAF">
        <w:rPr>
          <w:rFonts w:eastAsia="Times New Roman" w:cs="Prestige 12cpi"/>
          <w:color w:val="FF0000"/>
          <w:sz w:val="24"/>
          <w:szCs w:val="20"/>
          <w:u w:val="single"/>
        </w:rPr>
        <w:t>Together</w:t>
      </w:r>
      <w:r w:rsidRPr="00B46AAF">
        <w:rPr>
          <w:rFonts w:eastAsia="Times New Roman" w:cs="Prestige 12cpi"/>
          <w:sz w:val="24"/>
          <w:szCs w:val="20"/>
        </w:rPr>
        <w:t xml:space="preserve">; make </w:t>
      </w:r>
      <w:r w:rsidRPr="00B46AAF">
        <w:rPr>
          <w:rFonts w:eastAsia="Times New Roman" w:cs="Prestige 12cpi"/>
          <w:color w:val="FF0000"/>
          <w:sz w:val="24"/>
          <w:szCs w:val="20"/>
          <w:u w:val="single"/>
        </w:rPr>
        <w:t>Consistent</w:t>
      </w:r>
      <w:r w:rsidRPr="00B46AAF">
        <w:rPr>
          <w:rFonts w:eastAsia="Times New Roman" w:cs="Prestige 12cpi"/>
          <w:sz w:val="24"/>
          <w:szCs w:val="20"/>
        </w:rPr>
        <w:t>”</w:t>
      </w:r>
    </w:p>
    <w:p w:rsidR="00B46AAF" w:rsidRPr="00B46AAF" w:rsidRDefault="00B46AAF" w:rsidP="00782776">
      <w:pPr>
        <w:pStyle w:val="ListParagraph"/>
        <w:numPr>
          <w:ilvl w:val="0"/>
          <w:numId w:val="15"/>
        </w:numPr>
        <w:spacing w:before="0" w:line="252" w:lineRule="auto"/>
        <w:ind w:left="1296" w:hanging="432"/>
        <w:rPr>
          <w:rFonts w:eastAsia="Times New Roman" w:cs="Prestige 12cpi"/>
          <w:sz w:val="24"/>
          <w:szCs w:val="20"/>
        </w:rPr>
      </w:pPr>
      <w:r w:rsidRPr="00B46AAF">
        <w:rPr>
          <w:rFonts w:eastAsia="Times New Roman" w:cs="Prestige 12cpi"/>
          <w:sz w:val="24"/>
          <w:szCs w:val="20"/>
        </w:rPr>
        <w:t xml:space="preserve">Offering a </w:t>
      </w:r>
      <w:r w:rsidRPr="00B46AAF">
        <w:rPr>
          <w:rFonts w:eastAsia="Times New Roman" w:cs="Prestige 12cpi"/>
          <w:color w:val="FF0000"/>
          <w:sz w:val="24"/>
          <w:szCs w:val="20"/>
          <w:u w:val="single"/>
        </w:rPr>
        <w:t>Gift</w:t>
      </w:r>
      <w:r w:rsidRPr="00B46AAF">
        <w:rPr>
          <w:rFonts w:eastAsia="Times New Roman" w:cs="Prestige 12cpi"/>
          <w:sz w:val="24"/>
          <w:szCs w:val="20"/>
        </w:rPr>
        <w:t xml:space="preserve"> at the altar (Matthew 5:23-24) and the </w:t>
      </w:r>
      <w:r w:rsidRPr="00B46AAF">
        <w:rPr>
          <w:rFonts w:eastAsia="Times New Roman" w:cs="Prestige 12cpi"/>
          <w:color w:val="FF0000"/>
          <w:sz w:val="24"/>
          <w:szCs w:val="20"/>
          <w:u w:val="single"/>
        </w:rPr>
        <w:t>Marriage</w:t>
      </w:r>
      <w:r w:rsidRPr="00B46AAF">
        <w:rPr>
          <w:rFonts w:eastAsia="Times New Roman" w:cs="Prestige 12cpi"/>
          <w:sz w:val="24"/>
          <w:szCs w:val="20"/>
        </w:rPr>
        <w:t xml:space="preserve"> </w:t>
      </w:r>
      <w:r>
        <w:rPr>
          <w:rFonts w:eastAsia="Times New Roman" w:cs="Prestige 12cpi"/>
          <w:sz w:val="24"/>
          <w:szCs w:val="20"/>
        </w:rPr>
        <w:t>relationship (</w:t>
      </w:r>
      <w:r w:rsidRPr="00B46AAF">
        <w:rPr>
          <w:rFonts w:eastAsia="Times New Roman" w:cs="Prestige 12cpi"/>
          <w:sz w:val="24"/>
          <w:szCs w:val="20"/>
        </w:rPr>
        <w:t>1 Cor</w:t>
      </w:r>
      <w:r>
        <w:rPr>
          <w:rFonts w:eastAsia="Times New Roman" w:cs="Prestige 12cpi"/>
          <w:sz w:val="24"/>
          <w:szCs w:val="20"/>
        </w:rPr>
        <w:t>inthians</w:t>
      </w:r>
      <w:r w:rsidRPr="00B46AAF">
        <w:rPr>
          <w:rFonts w:eastAsia="Times New Roman" w:cs="Prestige 12cpi"/>
          <w:sz w:val="24"/>
          <w:szCs w:val="20"/>
        </w:rPr>
        <w:t xml:space="preserve"> 7:10-11</w:t>
      </w:r>
      <w:r>
        <w:rPr>
          <w:rFonts w:eastAsia="Times New Roman" w:cs="Prestige 12cpi"/>
          <w:sz w:val="24"/>
          <w:szCs w:val="20"/>
        </w:rPr>
        <w:t>)</w:t>
      </w:r>
    </w:p>
    <w:p w:rsidR="00B46AAF" w:rsidRDefault="00B46AAF" w:rsidP="00782776">
      <w:pPr>
        <w:pStyle w:val="ListParagraph"/>
        <w:numPr>
          <w:ilvl w:val="0"/>
          <w:numId w:val="15"/>
        </w:numPr>
        <w:spacing w:before="0" w:line="252" w:lineRule="auto"/>
        <w:ind w:left="864" w:hanging="432"/>
        <w:rPr>
          <w:rFonts w:eastAsia="Times New Roman" w:cs="Prestige 12cpi"/>
          <w:sz w:val="24"/>
          <w:szCs w:val="20"/>
        </w:rPr>
      </w:pPr>
      <w:r w:rsidRPr="00B46AAF">
        <w:rPr>
          <w:rFonts w:eastAsia="Times New Roman" w:cs="Prestige 12cpi"/>
          <w:sz w:val="24"/>
          <w:szCs w:val="20"/>
        </w:rPr>
        <w:t xml:space="preserve">Christ’s </w:t>
      </w:r>
      <w:r w:rsidRPr="00B46AAF">
        <w:rPr>
          <w:rFonts w:eastAsia="Times New Roman" w:cs="Prestige 12cpi"/>
          <w:color w:val="FF0000"/>
          <w:sz w:val="24"/>
          <w:szCs w:val="20"/>
          <w:u w:val="single"/>
        </w:rPr>
        <w:t>Work</w:t>
      </w:r>
      <w:r w:rsidRPr="00B46AAF">
        <w:rPr>
          <w:rFonts w:eastAsia="Times New Roman" w:cs="Prestige 12cpi"/>
          <w:sz w:val="24"/>
          <w:szCs w:val="20"/>
        </w:rPr>
        <w:t xml:space="preserve"> of Reconciliation</w:t>
      </w:r>
    </w:p>
    <w:p w:rsidR="004D1A79" w:rsidRDefault="00B46AAF"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Hi</w:t>
      </w:r>
      <w:r w:rsidRPr="00B46AAF">
        <w:rPr>
          <w:rFonts w:eastAsia="Times New Roman" w:cs="Prestige 12cpi"/>
          <w:sz w:val="24"/>
          <w:szCs w:val="20"/>
        </w:rPr>
        <w:t xml:space="preserve">s death </w:t>
      </w:r>
      <w:r w:rsidR="00532264" w:rsidRPr="00532264">
        <w:rPr>
          <w:rFonts w:eastAsia="Times New Roman" w:cs="Prestige 12cpi"/>
          <w:sz w:val="24"/>
          <w:szCs w:val="20"/>
        </w:rPr>
        <w:t xml:space="preserve">on the cross </w:t>
      </w:r>
      <w:r w:rsidRPr="00B46AAF">
        <w:rPr>
          <w:rFonts w:eastAsia="Times New Roman" w:cs="Prestige 12cpi"/>
          <w:sz w:val="24"/>
          <w:szCs w:val="20"/>
        </w:rPr>
        <w:t xml:space="preserve">satisfied </w:t>
      </w:r>
      <w:r>
        <w:rPr>
          <w:rFonts w:eastAsia="Times New Roman" w:cs="Prestige 12cpi"/>
          <w:sz w:val="24"/>
          <w:szCs w:val="20"/>
        </w:rPr>
        <w:t xml:space="preserve">the </w:t>
      </w:r>
      <w:r w:rsidRPr="00B46AAF">
        <w:rPr>
          <w:rFonts w:eastAsia="Times New Roman" w:cs="Prestige 12cpi"/>
          <w:color w:val="FF0000"/>
          <w:sz w:val="24"/>
          <w:szCs w:val="20"/>
          <w:u w:val="single"/>
        </w:rPr>
        <w:t>Demands</w:t>
      </w:r>
      <w:r w:rsidRPr="00B46AAF">
        <w:rPr>
          <w:rFonts w:eastAsia="Times New Roman" w:cs="Prestige 12cpi"/>
          <w:sz w:val="24"/>
          <w:szCs w:val="20"/>
        </w:rPr>
        <w:t xml:space="preserve"> of</w:t>
      </w:r>
      <w:r>
        <w:rPr>
          <w:rFonts w:eastAsia="Times New Roman" w:cs="Prestige 12cpi"/>
          <w:sz w:val="24"/>
          <w:szCs w:val="20"/>
        </w:rPr>
        <w:t xml:space="preserve"> a</w:t>
      </w:r>
      <w:r w:rsidRPr="00B46AAF">
        <w:rPr>
          <w:rFonts w:eastAsia="Times New Roman" w:cs="Prestige 12cpi"/>
          <w:sz w:val="24"/>
          <w:szCs w:val="20"/>
        </w:rPr>
        <w:t xml:space="preserve"> holy God</w:t>
      </w:r>
    </w:p>
    <w:p w:rsidR="00B46AAF" w:rsidRDefault="00F62AB4"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 xml:space="preserve">You are not just </w:t>
      </w:r>
      <w:r w:rsidRPr="00F62AB4">
        <w:rPr>
          <w:rFonts w:eastAsia="Times New Roman" w:cs="Prestige 12cpi"/>
          <w:color w:val="FF0000"/>
          <w:sz w:val="24"/>
          <w:szCs w:val="20"/>
          <w:u w:val="single"/>
        </w:rPr>
        <w:t>Pardoned</w:t>
      </w:r>
      <w:r>
        <w:rPr>
          <w:rFonts w:eastAsia="Times New Roman" w:cs="Prestige 12cpi"/>
          <w:sz w:val="24"/>
          <w:szCs w:val="20"/>
        </w:rPr>
        <w:t xml:space="preserve"> from sin, you are Reconciled to the Father</w:t>
      </w:r>
      <w:r w:rsidR="004D1A79">
        <w:rPr>
          <w:rFonts w:eastAsia="Times New Roman" w:cs="Prestige 12cpi"/>
          <w:sz w:val="24"/>
          <w:szCs w:val="20"/>
        </w:rPr>
        <w:t xml:space="preserve">; </w:t>
      </w:r>
      <w:r w:rsidR="00B46AAF" w:rsidRPr="00B46AAF">
        <w:rPr>
          <w:rFonts w:eastAsia="Times New Roman" w:cs="Prestige 12cpi"/>
          <w:sz w:val="24"/>
          <w:szCs w:val="20"/>
        </w:rPr>
        <w:t>Eph</w:t>
      </w:r>
      <w:r w:rsidR="00B46AAF">
        <w:rPr>
          <w:rFonts w:eastAsia="Times New Roman" w:cs="Prestige 12cpi"/>
          <w:sz w:val="24"/>
          <w:szCs w:val="20"/>
        </w:rPr>
        <w:t>esians</w:t>
      </w:r>
      <w:r w:rsidR="00B46AAF" w:rsidRPr="00B46AAF">
        <w:rPr>
          <w:rFonts w:eastAsia="Times New Roman" w:cs="Prestige 12cpi"/>
          <w:sz w:val="24"/>
          <w:szCs w:val="20"/>
        </w:rPr>
        <w:t xml:space="preserve"> 2:11-22; Rom</w:t>
      </w:r>
      <w:r w:rsidR="00B46AAF">
        <w:rPr>
          <w:rFonts w:eastAsia="Times New Roman" w:cs="Prestige 12cpi"/>
          <w:sz w:val="24"/>
          <w:szCs w:val="20"/>
        </w:rPr>
        <w:t>ans</w:t>
      </w:r>
      <w:r w:rsidR="00B46AAF" w:rsidRPr="00B46AAF">
        <w:rPr>
          <w:rFonts w:eastAsia="Times New Roman" w:cs="Prestige 12cpi"/>
          <w:sz w:val="24"/>
          <w:szCs w:val="20"/>
        </w:rPr>
        <w:t xml:space="preserve"> 5:8-11</w:t>
      </w:r>
    </w:p>
    <w:p w:rsidR="007747CB" w:rsidRDefault="00B46AAF" w:rsidP="00782776">
      <w:pPr>
        <w:pStyle w:val="ListParagraph"/>
        <w:numPr>
          <w:ilvl w:val="0"/>
          <w:numId w:val="15"/>
        </w:numPr>
        <w:spacing w:before="0" w:line="252" w:lineRule="auto"/>
        <w:ind w:left="864" w:hanging="432"/>
        <w:rPr>
          <w:rFonts w:eastAsia="Times New Roman" w:cs="Prestige 12cpi"/>
          <w:sz w:val="24"/>
          <w:szCs w:val="20"/>
        </w:rPr>
      </w:pPr>
      <w:r w:rsidRPr="00B46AAF">
        <w:rPr>
          <w:rFonts w:eastAsia="Times New Roman" w:cs="Prestige 12cpi"/>
          <w:sz w:val="24"/>
          <w:szCs w:val="20"/>
        </w:rPr>
        <w:t xml:space="preserve">The </w:t>
      </w:r>
      <w:r w:rsidRPr="00B46AAF">
        <w:rPr>
          <w:rFonts w:eastAsia="Times New Roman" w:cs="Prestige 12cpi"/>
          <w:color w:val="FF0000"/>
          <w:sz w:val="24"/>
          <w:szCs w:val="20"/>
          <w:u w:val="single"/>
        </w:rPr>
        <w:t>Ministry</w:t>
      </w:r>
      <w:r w:rsidRPr="00B46AAF">
        <w:rPr>
          <w:rFonts w:eastAsia="Times New Roman" w:cs="Prestige 12cpi"/>
          <w:sz w:val="24"/>
          <w:szCs w:val="20"/>
        </w:rPr>
        <w:t xml:space="preserve"> of Reconciliation; 2 Cor</w:t>
      </w:r>
      <w:r>
        <w:rPr>
          <w:rFonts w:eastAsia="Times New Roman" w:cs="Prestige 12cpi"/>
          <w:sz w:val="24"/>
          <w:szCs w:val="20"/>
        </w:rPr>
        <w:t>inthians</w:t>
      </w:r>
      <w:r w:rsidRPr="00B46AAF">
        <w:rPr>
          <w:rFonts w:eastAsia="Times New Roman" w:cs="Prestige 12cpi"/>
          <w:sz w:val="24"/>
          <w:szCs w:val="20"/>
        </w:rPr>
        <w:t xml:space="preserve"> 5:17-21</w:t>
      </w:r>
    </w:p>
    <w:p w:rsidR="007747CB" w:rsidRDefault="00B46AAF" w:rsidP="00782776">
      <w:pPr>
        <w:pStyle w:val="ListParagraph"/>
        <w:numPr>
          <w:ilvl w:val="0"/>
          <w:numId w:val="15"/>
        </w:numPr>
        <w:spacing w:before="0" w:line="252" w:lineRule="auto"/>
        <w:ind w:left="1296" w:hanging="432"/>
        <w:rPr>
          <w:rFonts w:eastAsia="Times New Roman" w:cs="Prestige 12cpi"/>
          <w:sz w:val="24"/>
          <w:szCs w:val="20"/>
        </w:rPr>
      </w:pPr>
      <w:r w:rsidRPr="00B46AAF">
        <w:rPr>
          <w:rFonts w:eastAsia="Times New Roman" w:cs="Prestige 12cpi"/>
          <w:sz w:val="24"/>
          <w:szCs w:val="20"/>
        </w:rPr>
        <w:t xml:space="preserve">We are </w:t>
      </w:r>
      <w:r>
        <w:rPr>
          <w:rFonts w:eastAsia="Times New Roman" w:cs="Prestige 12cpi"/>
          <w:sz w:val="24"/>
          <w:szCs w:val="20"/>
        </w:rPr>
        <w:t>first</w:t>
      </w:r>
      <w:r w:rsidRPr="00B46AAF">
        <w:rPr>
          <w:rFonts w:eastAsia="Times New Roman" w:cs="Prestige 12cpi"/>
          <w:sz w:val="24"/>
          <w:szCs w:val="20"/>
        </w:rPr>
        <w:t xml:space="preserve"> reconciled to </w:t>
      </w:r>
      <w:r w:rsidRPr="00B46AAF">
        <w:rPr>
          <w:rFonts w:eastAsia="Times New Roman" w:cs="Prestige 12cpi"/>
          <w:color w:val="FF0000"/>
          <w:sz w:val="24"/>
          <w:szCs w:val="20"/>
          <w:u w:val="single"/>
        </w:rPr>
        <w:t>God</w:t>
      </w:r>
      <w:r w:rsidRPr="00B46AAF">
        <w:rPr>
          <w:rFonts w:eastAsia="Times New Roman" w:cs="Prestige 12cpi"/>
          <w:sz w:val="24"/>
          <w:szCs w:val="20"/>
        </w:rPr>
        <w:t xml:space="preserve"> (</w:t>
      </w:r>
      <w:r w:rsidRPr="00B46AAF">
        <w:rPr>
          <w:rFonts w:eastAsia="Times New Roman" w:cs="Prestige 12cpi"/>
          <w:color w:val="FF0000"/>
          <w:sz w:val="24"/>
          <w:szCs w:val="20"/>
          <w:u w:val="single"/>
        </w:rPr>
        <w:t>Vertical</w:t>
      </w:r>
      <w:r w:rsidRPr="00B46AAF">
        <w:rPr>
          <w:rFonts w:eastAsia="Times New Roman" w:cs="Prestige 12cpi"/>
          <w:sz w:val="24"/>
          <w:szCs w:val="20"/>
        </w:rPr>
        <w:t xml:space="preserve">) </w:t>
      </w:r>
      <w:r>
        <w:rPr>
          <w:rFonts w:eastAsia="Times New Roman" w:cs="Prestige 12cpi"/>
          <w:sz w:val="24"/>
          <w:szCs w:val="20"/>
        </w:rPr>
        <w:t>and</w:t>
      </w:r>
      <w:r w:rsidRPr="00B46AAF">
        <w:rPr>
          <w:rFonts w:eastAsia="Times New Roman" w:cs="Prestige 12cpi"/>
          <w:sz w:val="24"/>
          <w:szCs w:val="20"/>
        </w:rPr>
        <w:t xml:space="preserve"> then </w:t>
      </w:r>
      <w:r>
        <w:rPr>
          <w:rFonts w:eastAsia="Times New Roman" w:cs="Prestige 12cpi"/>
          <w:sz w:val="24"/>
          <w:szCs w:val="20"/>
        </w:rPr>
        <w:t xml:space="preserve">reconciled </w:t>
      </w:r>
      <w:r w:rsidRPr="00B46AAF">
        <w:rPr>
          <w:rFonts w:eastAsia="Times New Roman" w:cs="Prestige 12cpi"/>
          <w:sz w:val="24"/>
          <w:szCs w:val="20"/>
        </w:rPr>
        <w:t xml:space="preserve">to </w:t>
      </w:r>
      <w:r w:rsidRPr="00B46AAF">
        <w:rPr>
          <w:rFonts w:eastAsia="Times New Roman" w:cs="Prestige 12cpi"/>
          <w:color w:val="FF0000"/>
          <w:sz w:val="24"/>
          <w:szCs w:val="20"/>
          <w:u w:val="single"/>
        </w:rPr>
        <w:t>Man</w:t>
      </w:r>
      <w:r w:rsidRPr="00B46AAF">
        <w:rPr>
          <w:rFonts w:eastAsia="Times New Roman" w:cs="Prestige 12cpi"/>
          <w:sz w:val="24"/>
          <w:szCs w:val="20"/>
        </w:rPr>
        <w:t xml:space="preserve"> (</w:t>
      </w:r>
      <w:r w:rsidRPr="00B46AAF">
        <w:rPr>
          <w:rFonts w:eastAsia="Times New Roman" w:cs="Prestige 12cpi"/>
          <w:color w:val="FF0000"/>
          <w:sz w:val="24"/>
          <w:szCs w:val="20"/>
          <w:u w:val="single"/>
        </w:rPr>
        <w:t>Horizontal</w:t>
      </w:r>
      <w:r w:rsidRPr="00B46AAF">
        <w:rPr>
          <w:rFonts w:eastAsia="Times New Roman" w:cs="Prestige 12cpi"/>
          <w:sz w:val="24"/>
          <w:szCs w:val="20"/>
        </w:rPr>
        <w:t>)</w:t>
      </w:r>
    </w:p>
    <w:p w:rsidR="00006E42" w:rsidRPr="00213C06" w:rsidRDefault="009A20A5" w:rsidP="00782776">
      <w:pPr>
        <w:spacing w:before="80" w:line="252" w:lineRule="auto"/>
        <w:ind w:left="432" w:hanging="432"/>
        <w:rPr>
          <w:rFonts w:eastAsia="Times New Roman" w:cs="Prestige 12cpi"/>
          <w:sz w:val="32"/>
          <w:szCs w:val="20"/>
        </w:rPr>
      </w:pPr>
      <w:r>
        <w:rPr>
          <w:rFonts w:eastAsia="Times New Roman" w:cs="Prestige 12cpi"/>
          <w:sz w:val="28"/>
          <w:szCs w:val="20"/>
        </w:rPr>
        <w:t>2</w:t>
      </w:r>
      <w:r w:rsidR="009303A6">
        <w:rPr>
          <w:rFonts w:eastAsia="Times New Roman" w:cs="Prestige 12cpi"/>
          <w:sz w:val="28"/>
          <w:szCs w:val="20"/>
        </w:rPr>
        <w:t>.</w:t>
      </w:r>
      <w:r w:rsidR="00006E42" w:rsidRPr="00EC7E22">
        <w:rPr>
          <w:rFonts w:eastAsia="Times New Roman" w:cs="Prestige 12cpi"/>
          <w:sz w:val="28"/>
          <w:szCs w:val="20"/>
        </w:rPr>
        <w:tab/>
      </w:r>
      <w:r w:rsidR="00006E42" w:rsidRPr="0028111B">
        <w:rPr>
          <w:rFonts w:eastAsia="Times New Roman" w:cs="Prestige 12cpi"/>
          <w:sz w:val="28"/>
          <w:szCs w:val="20"/>
        </w:rPr>
        <w:t xml:space="preserve">You </w:t>
      </w:r>
      <w:r w:rsidR="00E02E29">
        <w:rPr>
          <w:rFonts w:eastAsia="Times New Roman" w:cs="Prestige 12cpi"/>
          <w:sz w:val="28"/>
          <w:szCs w:val="20"/>
        </w:rPr>
        <w:t>are</w:t>
      </w:r>
      <w:r w:rsidR="00006E42" w:rsidRPr="0028111B">
        <w:rPr>
          <w:rFonts w:eastAsia="Times New Roman" w:cs="Prestige 12cpi"/>
          <w:sz w:val="28"/>
          <w:szCs w:val="20"/>
        </w:rPr>
        <w:t xml:space="preserve"> </w:t>
      </w:r>
      <w:proofErr w:type="gramStart"/>
      <w:r w:rsidR="00B46AAF">
        <w:rPr>
          <w:rFonts w:eastAsia="Times New Roman" w:cs="Prestige 12cpi"/>
          <w:color w:val="FF0000"/>
          <w:sz w:val="28"/>
          <w:szCs w:val="20"/>
        </w:rPr>
        <w:t>Restor</w:t>
      </w:r>
      <w:r w:rsidR="00AF7B5E">
        <w:rPr>
          <w:rFonts w:eastAsia="Times New Roman" w:cs="Prestige 12cpi"/>
          <w:color w:val="FF0000"/>
          <w:sz w:val="28"/>
          <w:szCs w:val="20"/>
        </w:rPr>
        <w:t>ed</w:t>
      </w:r>
      <w:proofErr w:type="gramEnd"/>
    </w:p>
    <w:p w:rsidR="00AF7B5E" w:rsidRDefault="00B46AAF" w:rsidP="00782776">
      <w:pPr>
        <w:pStyle w:val="ListParagraph"/>
        <w:numPr>
          <w:ilvl w:val="0"/>
          <w:numId w:val="15"/>
        </w:numPr>
        <w:spacing w:before="0" w:line="252" w:lineRule="auto"/>
        <w:ind w:left="864" w:hanging="432"/>
        <w:rPr>
          <w:rFonts w:eastAsia="Times New Roman" w:cs="Prestige 12cpi"/>
          <w:sz w:val="24"/>
          <w:szCs w:val="20"/>
        </w:rPr>
      </w:pPr>
      <w:r w:rsidRPr="00B46AAF">
        <w:rPr>
          <w:rFonts w:eastAsia="Times New Roman" w:cs="Prestige 12cpi"/>
          <w:sz w:val="24"/>
          <w:szCs w:val="20"/>
        </w:rPr>
        <w:t xml:space="preserve">The </w:t>
      </w:r>
      <w:r w:rsidRPr="00B46AAF">
        <w:rPr>
          <w:rFonts w:eastAsia="Times New Roman" w:cs="Prestige 12cpi"/>
          <w:color w:val="FF0000"/>
          <w:sz w:val="24"/>
          <w:szCs w:val="20"/>
          <w:u w:val="single"/>
        </w:rPr>
        <w:t>Process</w:t>
      </w:r>
      <w:r w:rsidRPr="00B46AAF">
        <w:rPr>
          <w:rFonts w:eastAsia="Times New Roman" w:cs="Prestige 12cpi"/>
          <w:sz w:val="24"/>
          <w:szCs w:val="20"/>
        </w:rPr>
        <w:t xml:space="preserve"> of Restoration</w:t>
      </w:r>
    </w:p>
    <w:p w:rsidR="00AF7B5E" w:rsidRDefault="00B46AAF" w:rsidP="00782776">
      <w:pPr>
        <w:pStyle w:val="ListParagraph"/>
        <w:numPr>
          <w:ilvl w:val="0"/>
          <w:numId w:val="15"/>
        </w:numPr>
        <w:spacing w:before="0" w:line="252" w:lineRule="auto"/>
        <w:ind w:left="1296" w:hanging="432"/>
        <w:rPr>
          <w:rFonts w:eastAsia="Times New Roman" w:cs="Prestige 12cpi"/>
          <w:sz w:val="24"/>
          <w:szCs w:val="20"/>
        </w:rPr>
      </w:pPr>
      <w:r w:rsidRPr="00B46AAF">
        <w:rPr>
          <w:rFonts w:eastAsia="Times New Roman" w:cs="Prestige 12cpi"/>
          <w:sz w:val="24"/>
          <w:szCs w:val="20"/>
        </w:rPr>
        <w:t xml:space="preserve">Charles Hodge: </w:t>
      </w:r>
      <w:r w:rsidRPr="00B46AAF">
        <w:rPr>
          <w:rFonts w:eastAsia="Times New Roman" w:cs="Prestige 12cpi"/>
          <w:i/>
          <w:sz w:val="24"/>
          <w:szCs w:val="20"/>
        </w:rPr>
        <w:t>“A pardoned criminal may be restored to his civil rights, so far as the penalty remitted involved their forfeiture, but he is not reconciled to society. He is not restored to favor. Justification, however, does secure a restoration to the favor and fellowship of God. We become sons of God by faith in Jesus Christ.”</w:t>
      </w:r>
    </w:p>
    <w:p w:rsidR="00AF7B5E" w:rsidRDefault="00B46AAF" w:rsidP="00782776">
      <w:pPr>
        <w:pStyle w:val="ListParagraph"/>
        <w:numPr>
          <w:ilvl w:val="0"/>
          <w:numId w:val="15"/>
        </w:numPr>
        <w:spacing w:before="0" w:line="252" w:lineRule="auto"/>
        <w:ind w:left="864" w:hanging="432"/>
        <w:rPr>
          <w:rFonts w:eastAsia="Times New Roman" w:cs="Prestige 12cpi"/>
          <w:sz w:val="24"/>
          <w:szCs w:val="20"/>
        </w:rPr>
      </w:pPr>
      <w:r w:rsidRPr="00B46AAF">
        <w:rPr>
          <w:rFonts w:eastAsia="Times New Roman" w:cs="Prestige 12cpi"/>
          <w:sz w:val="24"/>
          <w:szCs w:val="20"/>
        </w:rPr>
        <w:t xml:space="preserve">The </w:t>
      </w:r>
      <w:r w:rsidRPr="00B46AAF">
        <w:rPr>
          <w:rFonts w:eastAsia="Times New Roman" w:cs="Prestige 12cpi"/>
          <w:color w:val="FF0000"/>
          <w:sz w:val="24"/>
          <w:szCs w:val="20"/>
          <w:u w:val="single"/>
        </w:rPr>
        <w:t>Reality</w:t>
      </w:r>
      <w:r w:rsidRPr="00B46AAF">
        <w:rPr>
          <w:rFonts w:eastAsia="Times New Roman" w:cs="Prestige 12cpi"/>
          <w:sz w:val="24"/>
          <w:szCs w:val="20"/>
        </w:rPr>
        <w:t xml:space="preserve"> of Restoration</w:t>
      </w:r>
    </w:p>
    <w:p w:rsidR="00AF7B5E" w:rsidRDefault="00B46AAF"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 xml:space="preserve">The </w:t>
      </w:r>
      <w:proofErr w:type="spellStart"/>
      <w:r w:rsidRPr="00B46AAF">
        <w:rPr>
          <w:rFonts w:eastAsia="Times New Roman" w:cs="Prestige 12cpi"/>
          <w:sz w:val="24"/>
          <w:szCs w:val="20"/>
        </w:rPr>
        <w:t>Shunammite</w:t>
      </w:r>
      <w:proofErr w:type="spellEnd"/>
      <w:r w:rsidRPr="00B46AAF">
        <w:rPr>
          <w:rFonts w:eastAsia="Times New Roman" w:cs="Prestige 12cpi"/>
          <w:sz w:val="24"/>
          <w:szCs w:val="20"/>
        </w:rPr>
        <w:t xml:space="preserve"> </w:t>
      </w:r>
      <w:r w:rsidRPr="00B46AAF">
        <w:rPr>
          <w:rFonts w:eastAsia="Times New Roman" w:cs="Prestige 12cpi"/>
          <w:color w:val="FF0000"/>
          <w:sz w:val="24"/>
          <w:szCs w:val="20"/>
          <w:u w:val="single"/>
        </w:rPr>
        <w:t>Woman</w:t>
      </w:r>
      <w:r>
        <w:rPr>
          <w:rFonts w:eastAsia="Times New Roman" w:cs="Prestige 12cpi"/>
          <w:sz w:val="24"/>
          <w:szCs w:val="20"/>
        </w:rPr>
        <w:t xml:space="preserve"> (</w:t>
      </w:r>
      <w:r w:rsidRPr="00B46AAF">
        <w:rPr>
          <w:rFonts w:eastAsia="Times New Roman" w:cs="Prestige 12cpi"/>
          <w:sz w:val="24"/>
          <w:szCs w:val="20"/>
        </w:rPr>
        <w:t>2 Kings 8:1-6</w:t>
      </w:r>
      <w:r>
        <w:rPr>
          <w:rFonts w:eastAsia="Times New Roman" w:cs="Prestige 12cpi"/>
          <w:sz w:val="24"/>
          <w:szCs w:val="20"/>
        </w:rPr>
        <w:t xml:space="preserve">) and the </w:t>
      </w:r>
      <w:r w:rsidRPr="00B46AAF">
        <w:rPr>
          <w:rFonts w:eastAsia="Times New Roman" w:cs="Prestige 12cpi"/>
          <w:sz w:val="24"/>
          <w:szCs w:val="20"/>
        </w:rPr>
        <w:t xml:space="preserve">Prodigal </w:t>
      </w:r>
      <w:r w:rsidRPr="00B46AAF">
        <w:rPr>
          <w:rFonts w:eastAsia="Times New Roman" w:cs="Prestige 12cpi"/>
          <w:color w:val="FF0000"/>
          <w:sz w:val="24"/>
          <w:szCs w:val="20"/>
          <w:u w:val="single"/>
        </w:rPr>
        <w:t>Son</w:t>
      </w:r>
      <w:r w:rsidR="00B86D35">
        <w:rPr>
          <w:rFonts w:eastAsia="Times New Roman" w:cs="Prestige 12cpi"/>
          <w:sz w:val="24"/>
          <w:szCs w:val="20"/>
        </w:rPr>
        <w:t xml:space="preserve"> (</w:t>
      </w:r>
      <w:r w:rsidRPr="00B46AAF">
        <w:rPr>
          <w:rFonts w:eastAsia="Times New Roman" w:cs="Prestige 12cpi"/>
          <w:sz w:val="24"/>
          <w:szCs w:val="20"/>
        </w:rPr>
        <w:t>Luke 15:22-24</w:t>
      </w:r>
      <w:r w:rsidR="00B86D35">
        <w:rPr>
          <w:rFonts w:eastAsia="Times New Roman" w:cs="Prestige 12cpi"/>
          <w:sz w:val="24"/>
          <w:szCs w:val="20"/>
        </w:rPr>
        <w:t>)</w:t>
      </w:r>
    </w:p>
    <w:p w:rsidR="00AF7B5E" w:rsidRDefault="00B46AAF" w:rsidP="00782776">
      <w:pPr>
        <w:pStyle w:val="ListParagraph"/>
        <w:numPr>
          <w:ilvl w:val="0"/>
          <w:numId w:val="15"/>
        </w:numPr>
        <w:spacing w:before="0" w:line="252" w:lineRule="auto"/>
        <w:ind w:left="864" w:hanging="432"/>
        <w:rPr>
          <w:rFonts w:eastAsia="Times New Roman" w:cs="Prestige 12cpi"/>
          <w:sz w:val="24"/>
          <w:szCs w:val="20"/>
        </w:rPr>
      </w:pPr>
      <w:r w:rsidRPr="00B46AAF">
        <w:rPr>
          <w:rFonts w:eastAsia="Times New Roman" w:cs="Prestige 12cpi"/>
          <w:sz w:val="24"/>
          <w:szCs w:val="20"/>
        </w:rPr>
        <w:t xml:space="preserve">The </w:t>
      </w:r>
      <w:r w:rsidRPr="00B46AAF">
        <w:rPr>
          <w:rFonts w:eastAsia="Times New Roman" w:cs="Prestige 12cpi"/>
          <w:color w:val="FF0000"/>
          <w:sz w:val="24"/>
          <w:szCs w:val="20"/>
          <w:u w:val="single"/>
        </w:rPr>
        <w:t>Ministry</w:t>
      </w:r>
      <w:r w:rsidRPr="00B46AAF">
        <w:rPr>
          <w:rFonts w:eastAsia="Times New Roman" w:cs="Prestige 12cpi"/>
          <w:sz w:val="24"/>
          <w:szCs w:val="20"/>
        </w:rPr>
        <w:t xml:space="preserve"> of Restoration</w:t>
      </w:r>
    </w:p>
    <w:p w:rsidR="00AF7B5E" w:rsidRDefault="00B46AAF"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 xml:space="preserve">Galatians 6:1 </w:t>
      </w:r>
      <w:r w:rsidR="00F62AB4">
        <w:rPr>
          <w:rFonts w:eastAsia="Times New Roman" w:cs="Prestige 12cpi"/>
          <w:sz w:val="24"/>
          <w:szCs w:val="20"/>
        </w:rPr>
        <w:t>“</w:t>
      </w:r>
      <w:r w:rsidRPr="00B46AAF">
        <w:rPr>
          <w:rFonts w:eastAsia="Times New Roman" w:cs="Prestige 12cpi"/>
          <w:sz w:val="24"/>
          <w:szCs w:val="20"/>
        </w:rPr>
        <w:t xml:space="preserve">Brothers, if someone is caught in a sin, you who </w:t>
      </w:r>
      <w:r w:rsidR="00F62AB4">
        <w:rPr>
          <w:rFonts w:eastAsia="Times New Roman" w:cs="Prestige 12cpi"/>
          <w:sz w:val="24"/>
          <w:szCs w:val="20"/>
        </w:rPr>
        <w:t xml:space="preserve">are </w:t>
      </w:r>
      <w:r w:rsidR="00F62AB4" w:rsidRPr="00F62AB4">
        <w:rPr>
          <w:rFonts w:eastAsia="Times New Roman" w:cs="Prestige 12cpi"/>
          <w:color w:val="FF0000"/>
          <w:sz w:val="24"/>
          <w:szCs w:val="20"/>
          <w:u w:val="single"/>
        </w:rPr>
        <w:t>Spiritual</w:t>
      </w:r>
      <w:r w:rsidR="00F62AB4">
        <w:rPr>
          <w:rFonts w:eastAsia="Times New Roman" w:cs="Prestige 12cpi"/>
          <w:sz w:val="24"/>
          <w:szCs w:val="20"/>
        </w:rPr>
        <w:t xml:space="preserve"> </w:t>
      </w:r>
      <w:r w:rsidRPr="00B46AAF">
        <w:rPr>
          <w:rFonts w:eastAsia="Times New Roman" w:cs="Prestige 12cpi"/>
          <w:sz w:val="24"/>
          <w:szCs w:val="20"/>
        </w:rPr>
        <w:t>should restore</w:t>
      </w:r>
      <w:r w:rsidR="00F62AB4">
        <w:rPr>
          <w:rFonts w:eastAsia="Times New Roman" w:cs="Prestige 12cpi"/>
          <w:sz w:val="24"/>
          <w:szCs w:val="20"/>
        </w:rPr>
        <w:t xml:space="preserve"> him</w:t>
      </w:r>
      <w:r w:rsidRPr="00B46AAF">
        <w:rPr>
          <w:rFonts w:eastAsia="Times New Roman" w:cs="Prestige 12cpi"/>
          <w:sz w:val="24"/>
          <w:szCs w:val="20"/>
        </w:rPr>
        <w:t xml:space="preserve"> </w:t>
      </w:r>
      <w:proofErr w:type="gramStart"/>
      <w:r w:rsidR="00D40D2D" w:rsidRPr="00D40D2D">
        <w:rPr>
          <w:rFonts w:eastAsia="Times New Roman" w:cs="Prestige 12cpi"/>
          <w:color w:val="FF0000"/>
          <w:sz w:val="24"/>
          <w:szCs w:val="20"/>
          <w:u w:val="single"/>
        </w:rPr>
        <w:t>Gently</w:t>
      </w:r>
      <w:proofErr w:type="gramEnd"/>
      <w:r w:rsidRPr="00B46AAF">
        <w:rPr>
          <w:rFonts w:eastAsia="Times New Roman" w:cs="Prestige 12cpi"/>
          <w:sz w:val="24"/>
          <w:szCs w:val="20"/>
        </w:rPr>
        <w:t>.</w:t>
      </w:r>
      <w:r w:rsidR="00F62AB4">
        <w:rPr>
          <w:rFonts w:eastAsia="Times New Roman" w:cs="Prestige 12cpi"/>
          <w:sz w:val="24"/>
          <w:szCs w:val="20"/>
        </w:rPr>
        <w:t>”</w:t>
      </w:r>
    </w:p>
    <w:p w:rsidR="00AF7B5E" w:rsidRDefault="00F62AB4" w:rsidP="00782776">
      <w:pPr>
        <w:pStyle w:val="ListParagraph"/>
        <w:numPr>
          <w:ilvl w:val="0"/>
          <w:numId w:val="15"/>
        </w:numPr>
        <w:spacing w:before="0" w:line="252" w:lineRule="auto"/>
        <w:ind w:left="1296" w:hanging="432"/>
        <w:rPr>
          <w:rFonts w:eastAsia="Times New Roman" w:cs="Prestige 12cpi"/>
          <w:sz w:val="24"/>
          <w:szCs w:val="20"/>
        </w:rPr>
      </w:pPr>
      <w:r>
        <w:rPr>
          <w:rFonts w:eastAsia="Times New Roman" w:cs="Prestige 12cpi"/>
          <w:sz w:val="24"/>
          <w:szCs w:val="20"/>
        </w:rPr>
        <w:t xml:space="preserve">There is great </w:t>
      </w:r>
      <w:r w:rsidRPr="00F62AB4">
        <w:rPr>
          <w:rFonts w:eastAsia="Times New Roman" w:cs="Prestige 12cpi"/>
          <w:color w:val="FF0000"/>
          <w:sz w:val="24"/>
          <w:szCs w:val="20"/>
          <w:u w:val="single"/>
        </w:rPr>
        <w:t>Power</w:t>
      </w:r>
      <w:r w:rsidRPr="00F62AB4">
        <w:rPr>
          <w:rFonts w:eastAsia="Times New Roman" w:cs="Prestige 12cpi"/>
          <w:sz w:val="24"/>
          <w:szCs w:val="20"/>
        </w:rPr>
        <w:t xml:space="preserve"> </w:t>
      </w:r>
      <w:r>
        <w:rPr>
          <w:rFonts w:eastAsia="Times New Roman" w:cs="Prestige 12cpi"/>
          <w:sz w:val="24"/>
          <w:szCs w:val="20"/>
        </w:rPr>
        <w:t>in</w:t>
      </w:r>
      <w:r w:rsidRPr="00F62AB4">
        <w:rPr>
          <w:rFonts w:eastAsia="Times New Roman" w:cs="Prestige 12cpi"/>
          <w:sz w:val="24"/>
          <w:szCs w:val="20"/>
        </w:rPr>
        <w:t xml:space="preserve"> Restoration</w:t>
      </w:r>
    </w:p>
    <w:p w:rsidR="00E7233F" w:rsidRPr="003C45B5" w:rsidRDefault="00BB0694" w:rsidP="00B515DD">
      <w:pPr>
        <w:spacing w:before="80" w:line="240" w:lineRule="auto"/>
        <w:ind w:left="432" w:hanging="432"/>
        <w:jc w:val="center"/>
        <w:rPr>
          <w:sz w:val="24"/>
          <w:szCs w:val="26"/>
        </w:rPr>
      </w:pPr>
      <w:r w:rsidRPr="003C45B5">
        <w:rPr>
          <w:sz w:val="24"/>
          <w:szCs w:val="26"/>
        </w:rPr>
        <w:t>Honolulu Assembly of God</w:t>
      </w:r>
      <w:r w:rsidRPr="003C45B5">
        <w:rPr>
          <w:szCs w:val="26"/>
        </w:rPr>
        <w:t xml:space="preserve"> </w:t>
      </w:r>
      <w:r w:rsidRPr="003C45B5">
        <w:rPr>
          <w:szCs w:val="26"/>
        </w:rPr>
        <w:sym w:font="Wingdings" w:char="F077"/>
      </w:r>
      <w:r w:rsidRPr="003C45B5">
        <w:rPr>
          <w:szCs w:val="26"/>
        </w:rPr>
        <w:t xml:space="preserve"> </w:t>
      </w:r>
      <w:r w:rsidRPr="003C45B5">
        <w:rPr>
          <w:i/>
          <w:color w:val="FF0000"/>
          <w:sz w:val="24"/>
          <w:szCs w:val="26"/>
        </w:rPr>
        <w:t>A Brand New You</w:t>
      </w:r>
      <w:r w:rsidRPr="003C45B5">
        <w:rPr>
          <w:i/>
          <w:szCs w:val="26"/>
        </w:rPr>
        <w:t xml:space="preserve"> </w:t>
      </w:r>
      <w:r w:rsidRPr="003C45B5">
        <w:rPr>
          <w:szCs w:val="26"/>
        </w:rPr>
        <w:sym w:font="Wingdings" w:char="F077"/>
      </w:r>
      <w:r w:rsidRPr="003C45B5">
        <w:rPr>
          <w:sz w:val="22"/>
          <w:szCs w:val="26"/>
        </w:rPr>
        <w:t xml:space="preserve"> </w:t>
      </w:r>
      <w:r w:rsidR="00B46AAF">
        <w:rPr>
          <w:sz w:val="24"/>
          <w:szCs w:val="26"/>
        </w:rPr>
        <w:t xml:space="preserve">June </w:t>
      </w:r>
      <w:r w:rsidR="007747CB" w:rsidRPr="003C45B5">
        <w:rPr>
          <w:sz w:val="24"/>
          <w:szCs w:val="26"/>
        </w:rPr>
        <w:t>6</w:t>
      </w:r>
      <w:r w:rsidR="00003FE0" w:rsidRPr="003C45B5">
        <w:rPr>
          <w:sz w:val="24"/>
          <w:szCs w:val="26"/>
        </w:rPr>
        <w:t>, 2021</w:t>
      </w:r>
    </w:p>
    <w:sectPr w:rsidR="00E7233F" w:rsidRPr="003C45B5" w:rsidSect="00BA0E3D">
      <w:type w:val="continuous"/>
      <w:pgSz w:w="7920" w:h="11520" w:code="14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755"/>
    <w:multiLevelType w:val="hybridMultilevel"/>
    <w:tmpl w:val="E3A866D2"/>
    <w:lvl w:ilvl="0" w:tplc="D4A206FA">
      <w:start w:val="1"/>
      <w:numFmt w:val="bullet"/>
      <w:lvlText w:val="•"/>
      <w:lvlJc w:val="left"/>
      <w:pPr>
        <w:ind w:left="1152" w:hanging="360"/>
      </w:pPr>
      <w:rPr>
        <w:rFonts w:ascii="Garamond" w:hAnsi="Garamond" w:hint="default"/>
        <w:u w:color="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3591DFF"/>
    <w:multiLevelType w:val="hybridMultilevel"/>
    <w:tmpl w:val="E7206E1C"/>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36E3DAA"/>
    <w:multiLevelType w:val="hybridMultilevel"/>
    <w:tmpl w:val="1F3A7DB0"/>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3D82CAE"/>
    <w:multiLevelType w:val="hybridMultilevel"/>
    <w:tmpl w:val="A4F86F28"/>
    <w:lvl w:ilvl="0" w:tplc="D4A206FA">
      <w:start w:val="1"/>
      <w:numFmt w:val="bullet"/>
      <w:lvlText w:val="•"/>
      <w:lvlJc w:val="left"/>
      <w:pPr>
        <w:ind w:left="1152" w:hanging="360"/>
      </w:pPr>
      <w:rPr>
        <w:rFonts w:ascii="Garamond" w:hAnsi="Garamond" w:hint="default"/>
        <w:u w:color="000000" w:themeColor="text1"/>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7ED4779"/>
    <w:multiLevelType w:val="hybridMultilevel"/>
    <w:tmpl w:val="4E58155C"/>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8944492"/>
    <w:multiLevelType w:val="multilevel"/>
    <w:tmpl w:val="B044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62E17"/>
    <w:multiLevelType w:val="hybridMultilevel"/>
    <w:tmpl w:val="E11A37D6"/>
    <w:lvl w:ilvl="0" w:tplc="D4A206FA">
      <w:start w:val="1"/>
      <w:numFmt w:val="bullet"/>
      <w:lvlText w:val="•"/>
      <w:lvlJc w:val="left"/>
      <w:pPr>
        <w:ind w:left="1152" w:hanging="360"/>
      </w:pPr>
      <w:rPr>
        <w:rFonts w:ascii="Garamond" w:hAnsi="Garamond" w:hint="default"/>
        <w:u w:color="000000" w:themeColor="text1"/>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0D232CBE"/>
    <w:multiLevelType w:val="hybridMultilevel"/>
    <w:tmpl w:val="4B661FAA"/>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1D7061C"/>
    <w:multiLevelType w:val="hybridMultilevel"/>
    <w:tmpl w:val="256ABAA8"/>
    <w:lvl w:ilvl="0" w:tplc="D4A206FA">
      <w:start w:val="1"/>
      <w:numFmt w:val="bullet"/>
      <w:lvlText w:val="•"/>
      <w:lvlJc w:val="left"/>
      <w:pPr>
        <w:ind w:left="1152" w:hanging="360"/>
      </w:pPr>
      <w:rPr>
        <w:rFonts w:ascii="Garamond" w:hAnsi="Garamond" w:hint="default"/>
        <w:u w:color="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31B323C"/>
    <w:multiLevelType w:val="hybridMultilevel"/>
    <w:tmpl w:val="07B4F246"/>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1DE7C33"/>
    <w:multiLevelType w:val="hybridMultilevel"/>
    <w:tmpl w:val="1ED8C7FE"/>
    <w:lvl w:ilvl="0" w:tplc="D4A206FA">
      <w:start w:val="1"/>
      <w:numFmt w:val="bullet"/>
      <w:lvlText w:val="•"/>
      <w:lvlJc w:val="left"/>
      <w:pPr>
        <w:ind w:left="1152" w:hanging="360"/>
      </w:pPr>
      <w:rPr>
        <w:rFonts w:ascii="Garamond" w:hAnsi="Garamond" w:hint="default"/>
        <w:u w:color="000000" w:themeColor="text1"/>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4F21926"/>
    <w:multiLevelType w:val="hybridMultilevel"/>
    <w:tmpl w:val="1A9EA652"/>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D3624A1"/>
    <w:multiLevelType w:val="hybridMultilevel"/>
    <w:tmpl w:val="E06884BA"/>
    <w:lvl w:ilvl="0" w:tplc="D4A206FA">
      <w:start w:val="1"/>
      <w:numFmt w:val="bullet"/>
      <w:lvlText w:val="•"/>
      <w:lvlJc w:val="left"/>
      <w:pPr>
        <w:ind w:left="1152" w:hanging="360"/>
      </w:pPr>
      <w:rPr>
        <w:rFonts w:ascii="Garamond" w:hAnsi="Garamond" w:hint="default"/>
        <w:u w:color="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E4D6B1A"/>
    <w:multiLevelType w:val="hybridMultilevel"/>
    <w:tmpl w:val="713C98EE"/>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0821A18"/>
    <w:multiLevelType w:val="hybridMultilevel"/>
    <w:tmpl w:val="87D4687E"/>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38030CD1"/>
    <w:multiLevelType w:val="hybridMultilevel"/>
    <w:tmpl w:val="B868EA50"/>
    <w:lvl w:ilvl="0" w:tplc="80B4E51C">
      <w:start w:val="1"/>
      <w:numFmt w:val="bullet"/>
      <w:lvlText w:val="•"/>
      <w:lvlJc w:val="left"/>
      <w:pPr>
        <w:ind w:left="1152" w:hanging="360"/>
      </w:pPr>
      <w:rPr>
        <w:rFonts w:ascii="Garamond" w:hAnsi="Garamond"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8777A97"/>
    <w:multiLevelType w:val="hybridMultilevel"/>
    <w:tmpl w:val="8A324282"/>
    <w:lvl w:ilvl="0" w:tplc="D4A206FA">
      <w:start w:val="1"/>
      <w:numFmt w:val="bullet"/>
      <w:lvlText w:val="•"/>
      <w:lvlJc w:val="left"/>
      <w:pPr>
        <w:ind w:left="1152" w:hanging="360"/>
      </w:pPr>
      <w:rPr>
        <w:rFonts w:ascii="Garamond" w:hAnsi="Garamond" w:hint="default"/>
        <w:u w:color="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3926263F"/>
    <w:multiLevelType w:val="hybridMultilevel"/>
    <w:tmpl w:val="A2C86948"/>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96967AD"/>
    <w:multiLevelType w:val="hybridMultilevel"/>
    <w:tmpl w:val="34DE8D0A"/>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E355536"/>
    <w:multiLevelType w:val="hybridMultilevel"/>
    <w:tmpl w:val="89AAD72E"/>
    <w:lvl w:ilvl="0" w:tplc="D4A206FA">
      <w:start w:val="1"/>
      <w:numFmt w:val="bullet"/>
      <w:lvlText w:val="•"/>
      <w:lvlJc w:val="left"/>
      <w:pPr>
        <w:ind w:left="1152" w:hanging="360"/>
      </w:pPr>
      <w:rPr>
        <w:rFonts w:ascii="Garamond" w:hAnsi="Garamond" w:hint="default"/>
        <w:u w:color="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1A667C6"/>
    <w:multiLevelType w:val="hybridMultilevel"/>
    <w:tmpl w:val="BE6E28E0"/>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50B28E1"/>
    <w:multiLevelType w:val="hybridMultilevel"/>
    <w:tmpl w:val="E7483404"/>
    <w:lvl w:ilvl="0" w:tplc="D4A206FA">
      <w:start w:val="1"/>
      <w:numFmt w:val="bullet"/>
      <w:lvlText w:val="•"/>
      <w:lvlJc w:val="left"/>
      <w:pPr>
        <w:ind w:left="1152" w:hanging="360"/>
      </w:pPr>
      <w:rPr>
        <w:rFonts w:ascii="Garamond" w:hAnsi="Garamond" w:hint="default"/>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6A93ED3"/>
    <w:multiLevelType w:val="hybridMultilevel"/>
    <w:tmpl w:val="D6C617A2"/>
    <w:lvl w:ilvl="0" w:tplc="D4A206FA">
      <w:start w:val="1"/>
      <w:numFmt w:val="bullet"/>
      <w:lvlText w:val="•"/>
      <w:lvlJc w:val="left"/>
      <w:pPr>
        <w:ind w:left="720" w:hanging="360"/>
      </w:pPr>
      <w:rPr>
        <w:rFonts w:ascii="Garamond" w:hAnsi="Garamond"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44306"/>
    <w:multiLevelType w:val="hybridMultilevel"/>
    <w:tmpl w:val="077451C4"/>
    <w:lvl w:ilvl="0" w:tplc="D4A206FA">
      <w:start w:val="1"/>
      <w:numFmt w:val="bullet"/>
      <w:lvlText w:val="•"/>
      <w:lvlJc w:val="left"/>
      <w:pPr>
        <w:ind w:left="720" w:hanging="360"/>
      </w:pPr>
      <w:rPr>
        <w:rFonts w:ascii="Garamond" w:hAnsi="Garamond" w:hint="default"/>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764AD"/>
    <w:multiLevelType w:val="hybridMultilevel"/>
    <w:tmpl w:val="390E39E6"/>
    <w:lvl w:ilvl="0" w:tplc="D4A206FA">
      <w:start w:val="1"/>
      <w:numFmt w:val="bullet"/>
      <w:lvlText w:val="•"/>
      <w:lvlJc w:val="left"/>
      <w:pPr>
        <w:ind w:left="720" w:hanging="360"/>
      </w:pPr>
      <w:rPr>
        <w:rFonts w:ascii="Garamond" w:hAnsi="Garamond" w:hint="default"/>
        <w:u w:color="000000" w:themeColor="text1"/>
      </w:rPr>
    </w:lvl>
    <w:lvl w:ilvl="1" w:tplc="D4A206FA">
      <w:start w:val="1"/>
      <w:numFmt w:val="bullet"/>
      <w:lvlText w:val="•"/>
      <w:lvlJc w:val="left"/>
      <w:pPr>
        <w:ind w:left="1440" w:hanging="360"/>
      </w:pPr>
      <w:rPr>
        <w:rFonts w:ascii="Garamond" w:hAnsi="Garamond" w:hint="default"/>
        <w:u w:color="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11"/>
  </w:num>
  <w:num w:numId="5">
    <w:abstractNumId w:val="26"/>
  </w:num>
  <w:num w:numId="6">
    <w:abstractNumId w:val="27"/>
  </w:num>
  <w:num w:numId="7">
    <w:abstractNumId w:val="9"/>
  </w:num>
  <w:num w:numId="8">
    <w:abstractNumId w:val="0"/>
  </w:num>
  <w:num w:numId="9">
    <w:abstractNumId w:val="1"/>
  </w:num>
  <w:num w:numId="10">
    <w:abstractNumId w:val="15"/>
  </w:num>
  <w:num w:numId="11">
    <w:abstractNumId w:val="3"/>
  </w:num>
  <w:num w:numId="12">
    <w:abstractNumId w:val="25"/>
  </w:num>
  <w:num w:numId="13">
    <w:abstractNumId w:val="7"/>
  </w:num>
  <w:num w:numId="14">
    <w:abstractNumId w:val="6"/>
  </w:num>
  <w:num w:numId="15">
    <w:abstractNumId w:val="20"/>
  </w:num>
  <w:num w:numId="16">
    <w:abstractNumId w:val="23"/>
  </w:num>
  <w:num w:numId="17">
    <w:abstractNumId w:val="17"/>
  </w:num>
  <w:num w:numId="18">
    <w:abstractNumId w:val="10"/>
  </w:num>
  <w:num w:numId="19">
    <w:abstractNumId w:val="2"/>
  </w:num>
  <w:num w:numId="20">
    <w:abstractNumId w:val="14"/>
  </w:num>
  <w:num w:numId="21">
    <w:abstractNumId w:val="19"/>
  </w:num>
  <w:num w:numId="22">
    <w:abstractNumId w:val="8"/>
  </w:num>
  <w:num w:numId="23">
    <w:abstractNumId w:val="12"/>
  </w:num>
  <w:num w:numId="24">
    <w:abstractNumId w:val="4"/>
  </w:num>
  <w:num w:numId="25">
    <w:abstractNumId w:val="21"/>
  </w:num>
  <w:num w:numId="26">
    <w:abstractNumId w:val="24"/>
  </w:num>
  <w:num w:numId="27">
    <w:abstractNumId w:val="16"/>
  </w:num>
  <w:num w:numId="2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432"/>
  <w:drawingGridHorizontalSpacing w:val="100"/>
  <w:displayHorizontalDrawingGridEvery w:val="2"/>
  <w:characterSpacingControl w:val="doNotCompress"/>
  <w:savePreviewPicture/>
  <w:compat/>
  <w:rsids>
    <w:rsidRoot w:val="004D0727"/>
    <w:rsid w:val="00003FE0"/>
    <w:rsid w:val="0000455D"/>
    <w:rsid w:val="000052E5"/>
    <w:rsid w:val="0000646D"/>
    <w:rsid w:val="0000698C"/>
    <w:rsid w:val="00006E42"/>
    <w:rsid w:val="00010458"/>
    <w:rsid w:val="00010F7B"/>
    <w:rsid w:val="00013B38"/>
    <w:rsid w:val="00014F97"/>
    <w:rsid w:val="000238A6"/>
    <w:rsid w:val="00024DDD"/>
    <w:rsid w:val="00033025"/>
    <w:rsid w:val="0003576E"/>
    <w:rsid w:val="00036BB5"/>
    <w:rsid w:val="00037014"/>
    <w:rsid w:val="00040169"/>
    <w:rsid w:val="00042C19"/>
    <w:rsid w:val="00045333"/>
    <w:rsid w:val="00045645"/>
    <w:rsid w:val="0004611B"/>
    <w:rsid w:val="00050805"/>
    <w:rsid w:val="000535F0"/>
    <w:rsid w:val="0006034D"/>
    <w:rsid w:val="0006276B"/>
    <w:rsid w:val="00065323"/>
    <w:rsid w:val="00066C41"/>
    <w:rsid w:val="000700C4"/>
    <w:rsid w:val="00071D85"/>
    <w:rsid w:val="00073815"/>
    <w:rsid w:val="00077E56"/>
    <w:rsid w:val="000801DB"/>
    <w:rsid w:val="0008102C"/>
    <w:rsid w:val="00082A86"/>
    <w:rsid w:val="000852D8"/>
    <w:rsid w:val="000868B4"/>
    <w:rsid w:val="00086A19"/>
    <w:rsid w:val="000907EF"/>
    <w:rsid w:val="00091B21"/>
    <w:rsid w:val="000928CD"/>
    <w:rsid w:val="00092E2E"/>
    <w:rsid w:val="00094F1C"/>
    <w:rsid w:val="00096EC8"/>
    <w:rsid w:val="0009778C"/>
    <w:rsid w:val="000A1F37"/>
    <w:rsid w:val="000A67D3"/>
    <w:rsid w:val="000A6932"/>
    <w:rsid w:val="000B045E"/>
    <w:rsid w:val="000B1925"/>
    <w:rsid w:val="000B3193"/>
    <w:rsid w:val="000B3C4D"/>
    <w:rsid w:val="000B6DE5"/>
    <w:rsid w:val="000C1F3E"/>
    <w:rsid w:val="000C3A91"/>
    <w:rsid w:val="000C6671"/>
    <w:rsid w:val="000D03D6"/>
    <w:rsid w:val="000D1197"/>
    <w:rsid w:val="000D141B"/>
    <w:rsid w:val="000D76F8"/>
    <w:rsid w:val="000E01FA"/>
    <w:rsid w:val="000E29CC"/>
    <w:rsid w:val="000E56E4"/>
    <w:rsid w:val="000E5B44"/>
    <w:rsid w:val="000F1F4F"/>
    <w:rsid w:val="000F3BCB"/>
    <w:rsid w:val="000F4C67"/>
    <w:rsid w:val="000F4D35"/>
    <w:rsid w:val="00102128"/>
    <w:rsid w:val="001023F4"/>
    <w:rsid w:val="00105571"/>
    <w:rsid w:val="00106502"/>
    <w:rsid w:val="00107A62"/>
    <w:rsid w:val="0011156B"/>
    <w:rsid w:val="0011177B"/>
    <w:rsid w:val="00114726"/>
    <w:rsid w:val="00114D7B"/>
    <w:rsid w:val="00117CCE"/>
    <w:rsid w:val="00121238"/>
    <w:rsid w:val="00122453"/>
    <w:rsid w:val="001245E9"/>
    <w:rsid w:val="00125807"/>
    <w:rsid w:val="00134DB0"/>
    <w:rsid w:val="00136219"/>
    <w:rsid w:val="00141E71"/>
    <w:rsid w:val="00143FF5"/>
    <w:rsid w:val="0014564A"/>
    <w:rsid w:val="00145D35"/>
    <w:rsid w:val="0015550A"/>
    <w:rsid w:val="00161F73"/>
    <w:rsid w:val="001670CD"/>
    <w:rsid w:val="001673C2"/>
    <w:rsid w:val="00167691"/>
    <w:rsid w:val="001746A4"/>
    <w:rsid w:val="00175069"/>
    <w:rsid w:val="00175F2C"/>
    <w:rsid w:val="00180373"/>
    <w:rsid w:val="00181E1D"/>
    <w:rsid w:val="00182D09"/>
    <w:rsid w:val="00184373"/>
    <w:rsid w:val="00186116"/>
    <w:rsid w:val="00187AC3"/>
    <w:rsid w:val="00192470"/>
    <w:rsid w:val="00192568"/>
    <w:rsid w:val="00193971"/>
    <w:rsid w:val="00194237"/>
    <w:rsid w:val="00195DC3"/>
    <w:rsid w:val="00196BF8"/>
    <w:rsid w:val="001A2E81"/>
    <w:rsid w:val="001B1465"/>
    <w:rsid w:val="001B19A6"/>
    <w:rsid w:val="001B216C"/>
    <w:rsid w:val="001B6816"/>
    <w:rsid w:val="001C175B"/>
    <w:rsid w:val="001C5F39"/>
    <w:rsid w:val="001C643E"/>
    <w:rsid w:val="001D3FF5"/>
    <w:rsid w:val="001E08F1"/>
    <w:rsid w:val="001E15DD"/>
    <w:rsid w:val="001E2463"/>
    <w:rsid w:val="001E6E25"/>
    <w:rsid w:val="001E7057"/>
    <w:rsid w:val="001E78AE"/>
    <w:rsid w:val="001F4563"/>
    <w:rsid w:val="001F605B"/>
    <w:rsid w:val="001F6150"/>
    <w:rsid w:val="002022B8"/>
    <w:rsid w:val="00202F87"/>
    <w:rsid w:val="002127F9"/>
    <w:rsid w:val="00213C06"/>
    <w:rsid w:val="002140DE"/>
    <w:rsid w:val="00217E24"/>
    <w:rsid w:val="00220D0F"/>
    <w:rsid w:val="002270A3"/>
    <w:rsid w:val="00227655"/>
    <w:rsid w:val="00227F91"/>
    <w:rsid w:val="0023096D"/>
    <w:rsid w:val="00235377"/>
    <w:rsid w:val="00242D8D"/>
    <w:rsid w:val="0024341A"/>
    <w:rsid w:val="00245F92"/>
    <w:rsid w:val="002469A8"/>
    <w:rsid w:val="00251CF8"/>
    <w:rsid w:val="002557A1"/>
    <w:rsid w:val="00261DA2"/>
    <w:rsid w:val="0026230C"/>
    <w:rsid w:val="00273B88"/>
    <w:rsid w:val="0027515B"/>
    <w:rsid w:val="00280837"/>
    <w:rsid w:val="0028111B"/>
    <w:rsid w:val="002875D7"/>
    <w:rsid w:val="002904DF"/>
    <w:rsid w:val="00291BF3"/>
    <w:rsid w:val="002929BF"/>
    <w:rsid w:val="00294681"/>
    <w:rsid w:val="0029591D"/>
    <w:rsid w:val="00296873"/>
    <w:rsid w:val="002977A5"/>
    <w:rsid w:val="00297BFE"/>
    <w:rsid w:val="002A0380"/>
    <w:rsid w:val="002A1F45"/>
    <w:rsid w:val="002A2A60"/>
    <w:rsid w:val="002A2AA8"/>
    <w:rsid w:val="002A3E65"/>
    <w:rsid w:val="002A5424"/>
    <w:rsid w:val="002A6A81"/>
    <w:rsid w:val="002B3A81"/>
    <w:rsid w:val="002B6058"/>
    <w:rsid w:val="002C48E9"/>
    <w:rsid w:val="002C4E8A"/>
    <w:rsid w:val="002C6BBA"/>
    <w:rsid w:val="002D103B"/>
    <w:rsid w:val="002D2187"/>
    <w:rsid w:val="002D40A9"/>
    <w:rsid w:val="002D529F"/>
    <w:rsid w:val="002D67CC"/>
    <w:rsid w:val="002F0706"/>
    <w:rsid w:val="002F09E8"/>
    <w:rsid w:val="002F1D51"/>
    <w:rsid w:val="002F374B"/>
    <w:rsid w:val="002F3AFF"/>
    <w:rsid w:val="002F487C"/>
    <w:rsid w:val="00300575"/>
    <w:rsid w:val="003025B5"/>
    <w:rsid w:val="00305253"/>
    <w:rsid w:val="00307C08"/>
    <w:rsid w:val="00307D6E"/>
    <w:rsid w:val="00310CF0"/>
    <w:rsid w:val="00311030"/>
    <w:rsid w:val="003113BE"/>
    <w:rsid w:val="00311E58"/>
    <w:rsid w:val="003126DD"/>
    <w:rsid w:val="00314A9B"/>
    <w:rsid w:val="00315D9B"/>
    <w:rsid w:val="003268B1"/>
    <w:rsid w:val="00332C59"/>
    <w:rsid w:val="003352C9"/>
    <w:rsid w:val="00341157"/>
    <w:rsid w:val="003436A3"/>
    <w:rsid w:val="003512EB"/>
    <w:rsid w:val="00352FC3"/>
    <w:rsid w:val="00356479"/>
    <w:rsid w:val="00357E2F"/>
    <w:rsid w:val="00360401"/>
    <w:rsid w:val="003664B2"/>
    <w:rsid w:val="00370DE7"/>
    <w:rsid w:val="00371B77"/>
    <w:rsid w:val="00382F4B"/>
    <w:rsid w:val="00383FB4"/>
    <w:rsid w:val="0038694D"/>
    <w:rsid w:val="0039159E"/>
    <w:rsid w:val="0039452F"/>
    <w:rsid w:val="003A25E4"/>
    <w:rsid w:val="003A49D1"/>
    <w:rsid w:val="003A4B0B"/>
    <w:rsid w:val="003A54D8"/>
    <w:rsid w:val="003A6F3B"/>
    <w:rsid w:val="003B0D98"/>
    <w:rsid w:val="003B3F9D"/>
    <w:rsid w:val="003B560F"/>
    <w:rsid w:val="003B6D87"/>
    <w:rsid w:val="003B7888"/>
    <w:rsid w:val="003C2FF1"/>
    <w:rsid w:val="003C35E8"/>
    <w:rsid w:val="003C45B5"/>
    <w:rsid w:val="003C69C9"/>
    <w:rsid w:val="003C6D5B"/>
    <w:rsid w:val="003D1172"/>
    <w:rsid w:val="003D2A2D"/>
    <w:rsid w:val="003D2E59"/>
    <w:rsid w:val="003D5BD6"/>
    <w:rsid w:val="003E327C"/>
    <w:rsid w:val="003E5D0E"/>
    <w:rsid w:val="003E67C5"/>
    <w:rsid w:val="003F0BED"/>
    <w:rsid w:val="003F1493"/>
    <w:rsid w:val="003F1D61"/>
    <w:rsid w:val="003F6975"/>
    <w:rsid w:val="0040213B"/>
    <w:rsid w:val="004057CF"/>
    <w:rsid w:val="00405A97"/>
    <w:rsid w:val="00406208"/>
    <w:rsid w:val="00407A23"/>
    <w:rsid w:val="004108BF"/>
    <w:rsid w:val="00413885"/>
    <w:rsid w:val="00413FEC"/>
    <w:rsid w:val="00415A5F"/>
    <w:rsid w:val="00415D1D"/>
    <w:rsid w:val="00416272"/>
    <w:rsid w:val="00416CC6"/>
    <w:rsid w:val="00423200"/>
    <w:rsid w:val="00434E9B"/>
    <w:rsid w:val="00435DA9"/>
    <w:rsid w:val="0044540B"/>
    <w:rsid w:val="00445D10"/>
    <w:rsid w:val="00446007"/>
    <w:rsid w:val="004479EA"/>
    <w:rsid w:val="00450B89"/>
    <w:rsid w:val="00452219"/>
    <w:rsid w:val="00454ED2"/>
    <w:rsid w:val="004572F1"/>
    <w:rsid w:val="00457E5B"/>
    <w:rsid w:val="00461573"/>
    <w:rsid w:val="004624CD"/>
    <w:rsid w:val="00464099"/>
    <w:rsid w:val="004659F9"/>
    <w:rsid w:val="004706AF"/>
    <w:rsid w:val="00470CC1"/>
    <w:rsid w:val="0047352F"/>
    <w:rsid w:val="00473F31"/>
    <w:rsid w:val="0047543B"/>
    <w:rsid w:val="004761A3"/>
    <w:rsid w:val="00486A72"/>
    <w:rsid w:val="0049299F"/>
    <w:rsid w:val="00494ACF"/>
    <w:rsid w:val="00496A8E"/>
    <w:rsid w:val="004A0984"/>
    <w:rsid w:val="004A3DB4"/>
    <w:rsid w:val="004A4443"/>
    <w:rsid w:val="004B0008"/>
    <w:rsid w:val="004B0E00"/>
    <w:rsid w:val="004B23D5"/>
    <w:rsid w:val="004B38A2"/>
    <w:rsid w:val="004B5028"/>
    <w:rsid w:val="004B5685"/>
    <w:rsid w:val="004B56D2"/>
    <w:rsid w:val="004B598A"/>
    <w:rsid w:val="004B5EC4"/>
    <w:rsid w:val="004C06DA"/>
    <w:rsid w:val="004C1392"/>
    <w:rsid w:val="004C374B"/>
    <w:rsid w:val="004C73A6"/>
    <w:rsid w:val="004D0727"/>
    <w:rsid w:val="004D1A79"/>
    <w:rsid w:val="004D1BA7"/>
    <w:rsid w:val="004D5B64"/>
    <w:rsid w:val="004D6B1D"/>
    <w:rsid w:val="004E0A61"/>
    <w:rsid w:val="004E3706"/>
    <w:rsid w:val="004E382C"/>
    <w:rsid w:val="004E50E7"/>
    <w:rsid w:val="004F0D78"/>
    <w:rsid w:val="004F2B4E"/>
    <w:rsid w:val="004F3164"/>
    <w:rsid w:val="004F4226"/>
    <w:rsid w:val="004F5581"/>
    <w:rsid w:val="004F5EDB"/>
    <w:rsid w:val="004F60E4"/>
    <w:rsid w:val="004F67F9"/>
    <w:rsid w:val="0050429E"/>
    <w:rsid w:val="00505B50"/>
    <w:rsid w:val="00505B99"/>
    <w:rsid w:val="005070EC"/>
    <w:rsid w:val="00507A4F"/>
    <w:rsid w:val="005108F2"/>
    <w:rsid w:val="0051149D"/>
    <w:rsid w:val="00512A9D"/>
    <w:rsid w:val="0051391C"/>
    <w:rsid w:val="005160EB"/>
    <w:rsid w:val="00520E26"/>
    <w:rsid w:val="00520E8A"/>
    <w:rsid w:val="0052186D"/>
    <w:rsid w:val="00521DC5"/>
    <w:rsid w:val="005239E7"/>
    <w:rsid w:val="00523F80"/>
    <w:rsid w:val="005248A2"/>
    <w:rsid w:val="00532264"/>
    <w:rsid w:val="005433D3"/>
    <w:rsid w:val="00545E27"/>
    <w:rsid w:val="005460B0"/>
    <w:rsid w:val="0055477A"/>
    <w:rsid w:val="0055569F"/>
    <w:rsid w:val="0055644C"/>
    <w:rsid w:val="00556A84"/>
    <w:rsid w:val="00563661"/>
    <w:rsid w:val="00567CC5"/>
    <w:rsid w:val="00572941"/>
    <w:rsid w:val="0057368F"/>
    <w:rsid w:val="0057377E"/>
    <w:rsid w:val="0057468A"/>
    <w:rsid w:val="00575A02"/>
    <w:rsid w:val="005777EF"/>
    <w:rsid w:val="00580CE5"/>
    <w:rsid w:val="005814B2"/>
    <w:rsid w:val="00582508"/>
    <w:rsid w:val="00592646"/>
    <w:rsid w:val="00592AE9"/>
    <w:rsid w:val="005949E4"/>
    <w:rsid w:val="00594F9A"/>
    <w:rsid w:val="00597942"/>
    <w:rsid w:val="005A005A"/>
    <w:rsid w:val="005A2CC9"/>
    <w:rsid w:val="005A36AA"/>
    <w:rsid w:val="005A4E41"/>
    <w:rsid w:val="005A5D0C"/>
    <w:rsid w:val="005C2125"/>
    <w:rsid w:val="005C534D"/>
    <w:rsid w:val="005D1D2A"/>
    <w:rsid w:val="005D294C"/>
    <w:rsid w:val="005D68DF"/>
    <w:rsid w:val="005E267C"/>
    <w:rsid w:val="005E43B3"/>
    <w:rsid w:val="005F0DBD"/>
    <w:rsid w:val="005F2D2F"/>
    <w:rsid w:val="005F3585"/>
    <w:rsid w:val="00600770"/>
    <w:rsid w:val="00604A3C"/>
    <w:rsid w:val="00604DB0"/>
    <w:rsid w:val="0060657B"/>
    <w:rsid w:val="00610653"/>
    <w:rsid w:val="00611159"/>
    <w:rsid w:val="006142CD"/>
    <w:rsid w:val="006173E2"/>
    <w:rsid w:val="006176EB"/>
    <w:rsid w:val="0062095A"/>
    <w:rsid w:val="00621334"/>
    <w:rsid w:val="00621705"/>
    <w:rsid w:val="00626AAF"/>
    <w:rsid w:val="00632EC2"/>
    <w:rsid w:val="00634890"/>
    <w:rsid w:val="0063759A"/>
    <w:rsid w:val="0064155E"/>
    <w:rsid w:val="00641CDE"/>
    <w:rsid w:val="00647436"/>
    <w:rsid w:val="00647F0B"/>
    <w:rsid w:val="00651A83"/>
    <w:rsid w:val="00651ADE"/>
    <w:rsid w:val="00651C74"/>
    <w:rsid w:val="006535EF"/>
    <w:rsid w:val="006543C8"/>
    <w:rsid w:val="00654B9D"/>
    <w:rsid w:val="006642EE"/>
    <w:rsid w:val="00665871"/>
    <w:rsid w:val="00666F41"/>
    <w:rsid w:val="00667D18"/>
    <w:rsid w:val="0067037B"/>
    <w:rsid w:val="0067400E"/>
    <w:rsid w:val="00675156"/>
    <w:rsid w:val="006810AD"/>
    <w:rsid w:val="006838DB"/>
    <w:rsid w:val="00685C3B"/>
    <w:rsid w:val="0068702A"/>
    <w:rsid w:val="00690971"/>
    <w:rsid w:val="006A220C"/>
    <w:rsid w:val="006B0142"/>
    <w:rsid w:val="006B07C8"/>
    <w:rsid w:val="006B285B"/>
    <w:rsid w:val="006B4DC3"/>
    <w:rsid w:val="006B569E"/>
    <w:rsid w:val="006B5C2F"/>
    <w:rsid w:val="006C0492"/>
    <w:rsid w:val="006C2840"/>
    <w:rsid w:val="006C351A"/>
    <w:rsid w:val="006C44AB"/>
    <w:rsid w:val="006C4EC0"/>
    <w:rsid w:val="006C5152"/>
    <w:rsid w:val="006D40CB"/>
    <w:rsid w:val="006E016C"/>
    <w:rsid w:val="006E1E35"/>
    <w:rsid w:val="006E2F5E"/>
    <w:rsid w:val="006E7BD8"/>
    <w:rsid w:val="006E7FBB"/>
    <w:rsid w:val="006F364B"/>
    <w:rsid w:val="006F6D64"/>
    <w:rsid w:val="00700D76"/>
    <w:rsid w:val="00701564"/>
    <w:rsid w:val="00703B3E"/>
    <w:rsid w:val="00703E43"/>
    <w:rsid w:val="00705ED6"/>
    <w:rsid w:val="00706145"/>
    <w:rsid w:val="007070C9"/>
    <w:rsid w:val="00715713"/>
    <w:rsid w:val="00721C43"/>
    <w:rsid w:val="007278B4"/>
    <w:rsid w:val="0073026E"/>
    <w:rsid w:val="00730533"/>
    <w:rsid w:val="007337F8"/>
    <w:rsid w:val="00734685"/>
    <w:rsid w:val="00741B76"/>
    <w:rsid w:val="00744A79"/>
    <w:rsid w:val="00745EEE"/>
    <w:rsid w:val="00746E8E"/>
    <w:rsid w:val="00747ADF"/>
    <w:rsid w:val="00752134"/>
    <w:rsid w:val="00753991"/>
    <w:rsid w:val="00754281"/>
    <w:rsid w:val="00762086"/>
    <w:rsid w:val="00765A75"/>
    <w:rsid w:val="0076763D"/>
    <w:rsid w:val="007747CB"/>
    <w:rsid w:val="00777265"/>
    <w:rsid w:val="00777334"/>
    <w:rsid w:val="00781618"/>
    <w:rsid w:val="00782776"/>
    <w:rsid w:val="00787214"/>
    <w:rsid w:val="007916CB"/>
    <w:rsid w:val="00791BD4"/>
    <w:rsid w:val="00793EFD"/>
    <w:rsid w:val="007941A1"/>
    <w:rsid w:val="00796A49"/>
    <w:rsid w:val="007970E6"/>
    <w:rsid w:val="007A143C"/>
    <w:rsid w:val="007A693B"/>
    <w:rsid w:val="007A6A49"/>
    <w:rsid w:val="007A7205"/>
    <w:rsid w:val="007A7460"/>
    <w:rsid w:val="007B00B7"/>
    <w:rsid w:val="007B2679"/>
    <w:rsid w:val="007B3A1E"/>
    <w:rsid w:val="007B6801"/>
    <w:rsid w:val="007B7F3A"/>
    <w:rsid w:val="007C287D"/>
    <w:rsid w:val="007C3B75"/>
    <w:rsid w:val="007C5628"/>
    <w:rsid w:val="007C5E58"/>
    <w:rsid w:val="007C7F62"/>
    <w:rsid w:val="007D02CC"/>
    <w:rsid w:val="007D104A"/>
    <w:rsid w:val="007D2CE6"/>
    <w:rsid w:val="007D516C"/>
    <w:rsid w:val="007D73BE"/>
    <w:rsid w:val="007D7FE3"/>
    <w:rsid w:val="007E02C5"/>
    <w:rsid w:val="007E39C4"/>
    <w:rsid w:val="007F05BC"/>
    <w:rsid w:val="007F1913"/>
    <w:rsid w:val="007F1C22"/>
    <w:rsid w:val="007F2FCC"/>
    <w:rsid w:val="007F3F20"/>
    <w:rsid w:val="007F6E78"/>
    <w:rsid w:val="007F7F58"/>
    <w:rsid w:val="0080442A"/>
    <w:rsid w:val="00805254"/>
    <w:rsid w:val="008052D5"/>
    <w:rsid w:val="008137DD"/>
    <w:rsid w:val="00814E50"/>
    <w:rsid w:val="0081518B"/>
    <w:rsid w:val="00817154"/>
    <w:rsid w:val="00820EB1"/>
    <w:rsid w:val="00822F1A"/>
    <w:rsid w:val="00823384"/>
    <w:rsid w:val="00824CBC"/>
    <w:rsid w:val="00835DF2"/>
    <w:rsid w:val="00836B78"/>
    <w:rsid w:val="00837919"/>
    <w:rsid w:val="00840106"/>
    <w:rsid w:val="0084761C"/>
    <w:rsid w:val="0084762A"/>
    <w:rsid w:val="008552A0"/>
    <w:rsid w:val="00861F99"/>
    <w:rsid w:val="008623A5"/>
    <w:rsid w:val="00863E96"/>
    <w:rsid w:val="00866EB0"/>
    <w:rsid w:val="00873651"/>
    <w:rsid w:val="00874759"/>
    <w:rsid w:val="00874852"/>
    <w:rsid w:val="00875DC3"/>
    <w:rsid w:val="008763B8"/>
    <w:rsid w:val="00876FFF"/>
    <w:rsid w:val="00880D7C"/>
    <w:rsid w:val="00881DC7"/>
    <w:rsid w:val="00882243"/>
    <w:rsid w:val="00884B46"/>
    <w:rsid w:val="00886A45"/>
    <w:rsid w:val="00886FC1"/>
    <w:rsid w:val="00891D50"/>
    <w:rsid w:val="00895704"/>
    <w:rsid w:val="008A016C"/>
    <w:rsid w:val="008A059C"/>
    <w:rsid w:val="008A21BE"/>
    <w:rsid w:val="008A38DB"/>
    <w:rsid w:val="008A7B4A"/>
    <w:rsid w:val="008A7E53"/>
    <w:rsid w:val="008B22D1"/>
    <w:rsid w:val="008B2F6B"/>
    <w:rsid w:val="008B332C"/>
    <w:rsid w:val="008B7868"/>
    <w:rsid w:val="008C074D"/>
    <w:rsid w:val="008C1C54"/>
    <w:rsid w:val="008C2428"/>
    <w:rsid w:val="008C301C"/>
    <w:rsid w:val="008C5E4F"/>
    <w:rsid w:val="008C6270"/>
    <w:rsid w:val="008D2449"/>
    <w:rsid w:val="008D2721"/>
    <w:rsid w:val="008D2CCB"/>
    <w:rsid w:val="008D2FEB"/>
    <w:rsid w:val="008D61CE"/>
    <w:rsid w:val="008E2541"/>
    <w:rsid w:val="008E3979"/>
    <w:rsid w:val="008E3A54"/>
    <w:rsid w:val="008E41AC"/>
    <w:rsid w:val="008E4FBB"/>
    <w:rsid w:val="008F0C5C"/>
    <w:rsid w:val="008F268A"/>
    <w:rsid w:val="008F5138"/>
    <w:rsid w:val="008F5A51"/>
    <w:rsid w:val="008F65B8"/>
    <w:rsid w:val="009010A4"/>
    <w:rsid w:val="00904070"/>
    <w:rsid w:val="00906E76"/>
    <w:rsid w:val="009117F5"/>
    <w:rsid w:val="00914CC7"/>
    <w:rsid w:val="00916B9F"/>
    <w:rsid w:val="009215DB"/>
    <w:rsid w:val="00923F32"/>
    <w:rsid w:val="00926B0A"/>
    <w:rsid w:val="00930397"/>
    <w:rsid w:val="009303A6"/>
    <w:rsid w:val="00931A43"/>
    <w:rsid w:val="00931EF0"/>
    <w:rsid w:val="00932413"/>
    <w:rsid w:val="00932A2F"/>
    <w:rsid w:val="00933921"/>
    <w:rsid w:val="00936132"/>
    <w:rsid w:val="00941FAF"/>
    <w:rsid w:val="00945BC5"/>
    <w:rsid w:val="00947283"/>
    <w:rsid w:val="00947F99"/>
    <w:rsid w:val="0095297F"/>
    <w:rsid w:val="00954CB5"/>
    <w:rsid w:val="009552B5"/>
    <w:rsid w:val="00956770"/>
    <w:rsid w:val="00971642"/>
    <w:rsid w:val="0097399A"/>
    <w:rsid w:val="009756DC"/>
    <w:rsid w:val="0097731A"/>
    <w:rsid w:val="00977B86"/>
    <w:rsid w:val="00980B12"/>
    <w:rsid w:val="00992536"/>
    <w:rsid w:val="0099296F"/>
    <w:rsid w:val="00994F35"/>
    <w:rsid w:val="00995301"/>
    <w:rsid w:val="00995424"/>
    <w:rsid w:val="009A073D"/>
    <w:rsid w:val="009A20A5"/>
    <w:rsid w:val="009A284D"/>
    <w:rsid w:val="009A2F42"/>
    <w:rsid w:val="009A4EBB"/>
    <w:rsid w:val="009B63DA"/>
    <w:rsid w:val="009B7527"/>
    <w:rsid w:val="009B760A"/>
    <w:rsid w:val="009C22A9"/>
    <w:rsid w:val="009C39CF"/>
    <w:rsid w:val="009C6249"/>
    <w:rsid w:val="009D1739"/>
    <w:rsid w:val="009D2C16"/>
    <w:rsid w:val="009D3BC2"/>
    <w:rsid w:val="009D616F"/>
    <w:rsid w:val="009D7107"/>
    <w:rsid w:val="009E118B"/>
    <w:rsid w:val="009E2960"/>
    <w:rsid w:val="009E3DDA"/>
    <w:rsid w:val="009E4168"/>
    <w:rsid w:val="009E69BC"/>
    <w:rsid w:val="009F2326"/>
    <w:rsid w:val="009F3FC0"/>
    <w:rsid w:val="009F413C"/>
    <w:rsid w:val="009F52DF"/>
    <w:rsid w:val="009F5A26"/>
    <w:rsid w:val="009F7459"/>
    <w:rsid w:val="00A00572"/>
    <w:rsid w:val="00A01917"/>
    <w:rsid w:val="00A03800"/>
    <w:rsid w:val="00A03B2C"/>
    <w:rsid w:val="00A057BF"/>
    <w:rsid w:val="00A13900"/>
    <w:rsid w:val="00A1532A"/>
    <w:rsid w:val="00A15FEF"/>
    <w:rsid w:val="00A17013"/>
    <w:rsid w:val="00A17F29"/>
    <w:rsid w:val="00A20FFC"/>
    <w:rsid w:val="00A2207F"/>
    <w:rsid w:val="00A26586"/>
    <w:rsid w:val="00A3086E"/>
    <w:rsid w:val="00A318D5"/>
    <w:rsid w:val="00A35D90"/>
    <w:rsid w:val="00A407D1"/>
    <w:rsid w:val="00A42736"/>
    <w:rsid w:val="00A43108"/>
    <w:rsid w:val="00A46B7E"/>
    <w:rsid w:val="00A505A8"/>
    <w:rsid w:val="00A507A7"/>
    <w:rsid w:val="00A50F5D"/>
    <w:rsid w:val="00A51284"/>
    <w:rsid w:val="00A51950"/>
    <w:rsid w:val="00A52238"/>
    <w:rsid w:val="00A55DDB"/>
    <w:rsid w:val="00A56844"/>
    <w:rsid w:val="00A56AEB"/>
    <w:rsid w:val="00A679C6"/>
    <w:rsid w:val="00A77574"/>
    <w:rsid w:val="00A80C0C"/>
    <w:rsid w:val="00A81C33"/>
    <w:rsid w:val="00A82D9E"/>
    <w:rsid w:val="00A85909"/>
    <w:rsid w:val="00A87E75"/>
    <w:rsid w:val="00A9314B"/>
    <w:rsid w:val="00A96A58"/>
    <w:rsid w:val="00A97478"/>
    <w:rsid w:val="00AA49AE"/>
    <w:rsid w:val="00AA4EB5"/>
    <w:rsid w:val="00AB23C8"/>
    <w:rsid w:val="00AB381B"/>
    <w:rsid w:val="00AC1D49"/>
    <w:rsid w:val="00AC2C1E"/>
    <w:rsid w:val="00AD2C48"/>
    <w:rsid w:val="00AD3108"/>
    <w:rsid w:val="00AD4435"/>
    <w:rsid w:val="00AD60E1"/>
    <w:rsid w:val="00AD67BD"/>
    <w:rsid w:val="00AE0A2F"/>
    <w:rsid w:val="00AE1A5E"/>
    <w:rsid w:val="00AE35DB"/>
    <w:rsid w:val="00AE3DBE"/>
    <w:rsid w:val="00AE560D"/>
    <w:rsid w:val="00AE5A51"/>
    <w:rsid w:val="00AE79CD"/>
    <w:rsid w:val="00AF1A23"/>
    <w:rsid w:val="00AF1A90"/>
    <w:rsid w:val="00AF223A"/>
    <w:rsid w:val="00AF6EAF"/>
    <w:rsid w:val="00AF7B5E"/>
    <w:rsid w:val="00B01B66"/>
    <w:rsid w:val="00B02502"/>
    <w:rsid w:val="00B03D88"/>
    <w:rsid w:val="00B0465B"/>
    <w:rsid w:val="00B06DFE"/>
    <w:rsid w:val="00B070F5"/>
    <w:rsid w:val="00B12982"/>
    <w:rsid w:val="00B13B16"/>
    <w:rsid w:val="00B2017F"/>
    <w:rsid w:val="00B2596F"/>
    <w:rsid w:val="00B27E83"/>
    <w:rsid w:val="00B316B6"/>
    <w:rsid w:val="00B324D0"/>
    <w:rsid w:val="00B36793"/>
    <w:rsid w:val="00B46AAF"/>
    <w:rsid w:val="00B476C0"/>
    <w:rsid w:val="00B515DD"/>
    <w:rsid w:val="00B53279"/>
    <w:rsid w:val="00B554A2"/>
    <w:rsid w:val="00B559C0"/>
    <w:rsid w:val="00B57960"/>
    <w:rsid w:val="00B57E0B"/>
    <w:rsid w:val="00B636B9"/>
    <w:rsid w:val="00B63D89"/>
    <w:rsid w:val="00B713E3"/>
    <w:rsid w:val="00B71980"/>
    <w:rsid w:val="00B727A0"/>
    <w:rsid w:val="00B756DB"/>
    <w:rsid w:val="00B75A8B"/>
    <w:rsid w:val="00B76601"/>
    <w:rsid w:val="00B767C5"/>
    <w:rsid w:val="00B76FA8"/>
    <w:rsid w:val="00B82062"/>
    <w:rsid w:val="00B82B8E"/>
    <w:rsid w:val="00B85062"/>
    <w:rsid w:val="00B86D35"/>
    <w:rsid w:val="00B90BB5"/>
    <w:rsid w:val="00B91C12"/>
    <w:rsid w:val="00B93C70"/>
    <w:rsid w:val="00BA0117"/>
    <w:rsid w:val="00BA03E5"/>
    <w:rsid w:val="00BA05DD"/>
    <w:rsid w:val="00BA0E3D"/>
    <w:rsid w:val="00BA1D8E"/>
    <w:rsid w:val="00BA50DF"/>
    <w:rsid w:val="00BB0694"/>
    <w:rsid w:val="00BB0DE9"/>
    <w:rsid w:val="00BB2009"/>
    <w:rsid w:val="00BB40B1"/>
    <w:rsid w:val="00BB78DC"/>
    <w:rsid w:val="00BC4E04"/>
    <w:rsid w:val="00BC5EC8"/>
    <w:rsid w:val="00BC6B80"/>
    <w:rsid w:val="00BD005B"/>
    <w:rsid w:val="00BD10BD"/>
    <w:rsid w:val="00BD50D3"/>
    <w:rsid w:val="00BE1A61"/>
    <w:rsid w:val="00BE3FF2"/>
    <w:rsid w:val="00BE727F"/>
    <w:rsid w:val="00BF1A30"/>
    <w:rsid w:val="00BF2436"/>
    <w:rsid w:val="00BF3CFA"/>
    <w:rsid w:val="00BF46AC"/>
    <w:rsid w:val="00BF5C8E"/>
    <w:rsid w:val="00BF734D"/>
    <w:rsid w:val="00C07323"/>
    <w:rsid w:val="00C12CF6"/>
    <w:rsid w:val="00C133CB"/>
    <w:rsid w:val="00C16C23"/>
    <w:rsid w:val="00C2136E"/>
    <w:rsid w:val="00C22A73"/>
    <w:rsid w:val="00C245D8"/>
    <w:rsid w:val="00C2645E"/>
    <w:rsid w:val="00C26E92"/>
    <w:rsid w:val="00C31EAC"/>
    <w:rsid w:val="00C33F17"/>
    <w:rsid w:val="00C34904"/>
    <w:rsid w:val="00C35E4A"/>
    <w:rsid w:val="00C45D30"/>
    <w:rsid w:val="00C5256C"/>
    <w:rsid w:val="00C5710A"/>
    <w:rsid w:val="00C57392"/>
    <w:rsid w:val="00C575E6"/>
    <w:rsid w:val="00C63AFB"/>
    <w:rsid w:val="00C63B8E"/>
    <w:rsid w:val="00C63E0A"/>
    <w:rsid w:val="00C7094C"/>
    <w:rsid w:val="00C746E6"/>
    <w:rsid w:val="00C83246"/>
    <w:rsid w:val="00C86EF7"/>
    <w:rsid w:val="00C92C74"/>
    <w:rsid w:val="00C92D21"/>
    <w:rsid w:val="00C95667"/>
    <w:rsid w:val="00C95E86"/>
    <w:rsid w:val="00C96472"/>
    <w:rsid w:val="00CA10E7"/>
    <w:rsid w:val="00CA56AC"/>
    <w:rsid w:val="00CA6E3F"/>
    <w:rsid w:val="00CB1ADB"/>
    <w:rsid w:val="00CB1F41"/>
    <w:rsid w:val="00CB3B69"/>
    <w:rsid w:val="00CB5CB9"/>
    <w:rsid w:val="00CB6D11"/>
    <w:rsid w:val="00CC30BF"/>
    <w:rsid w:val="00CC507C"/>
    <w:rsid w:val="00CC5DFB"/>
    <w:rsid w:val="00CC7DF3"/>
    <w:rsid w:val="00CD3174"/>
    <w:rsid w:val="00CD74E0"/>
    <w:rsid w:val="00CE1F81"/>
    <w:rsid w:val="00CE3484"/>
    <w:rsid w:val="00CE438F"/>
    <w:rsid w:val="00CE6B1D"/>
    <w:rsid w:val="00CF07D6"/>
    <w:rsid w:val="00CF24E4"/>
    <w:rsid w:val="00CF25EA"/>
    <w:rsid w:val="00CF2967"/>
    <w:rsid w:val="00CF39CC"/>
    <w:rsid w:val="00D0036F"/>
    <w:rsid w:val="00D01E93"/>
    <w:rsid w:val="00D0243A"/>
    <w:rsid w:val="00D0729C"/>
    <w:rsid w:val="00D11DBA"/>
    <w:rsid w:val="00D12B9C"/>
    <w:rsid w:val="00D1723F"/>
    <w:rsid w:val="00D20B36"/>
    <w:rsid w:val="00D22236"/>
    <w:rsid w:val="00D22645"/>
    <w:rsid w:val="00D23E97"/>
    <w:rsid w:val="00D2403F"/>
    <w:rsid w:val="00D26A3E"/>
    <w:rsid w:val="00D27978"/>
    <w:rsid w:val="00D31A74"/>
    <w:rsid w:val="00D32E3C"/>
    <w:rsid w:val="00D34886"/>
    <w:rsid w:val="00D36113"/>
    <w:rsid w:val="00D373A8"/>
    <w:rsid w:val="00D37585"/>
    <w:rsid w:val="00D4085D"/>
    <w:rsid w:val="00D40D2D"/>
    <w:rsid w:val="00D4144E"/>
    <w:rsid w:val="00D4380F"/>
    <w:rsid w:val="00D458E9"/>
    <w:rsid w:val="00D47A32"/>
    <w:rsid w:val="00D521A9"/>
    <w:rsid w:val="00D542D1"/>
    <w:rsid w:val="00D55618"/>
    <w:rsid w:val="00D56D36"/>
    <w:rsid w:val="00D57B68"/>
    <w:rsid w:val="00D64239"/>
    <w:rsid w:val="00D651DF"/>
    <w:rsid w:val="00D65905"/>
    <w:rsid w:val="00D74E2D"/>
    <w:rsid w:val="00D759C6"/>
    <w:rsid w:val="00D75C71"/>
    <w:rsid w:val="00D80191"/>
    <w:rsid w:val="00D8101F"/>
    <w:rsid w:val="00D810DE"/>
    <w:rsid w:val="00D90302"/>
    <w:rsid w:val="00D94173"/>
    <w:rsid w:val="00D95F5B"/>
    <w:rsid w:val="00D976EA"/>
    <w:rsid w:val="00DA2D92"/>
    <w:rsid w:val="00DA3131"/>
    <w:rsid w:val="00DA428B"/>
    <w:rsid w:val="00DA51B7"/>
    <w:rsid w:val="00DA7DA0"/>
    <w:rsid w:val="00DB31E5"/>
    <w:rsid w:val="00DB69E3"/>
    <w:rsid w:val="00DC1571"/>
    <w:rsid w:val="00DC1B71"/>
    <w:rsid w:val="00DC3A46"/>
    <w:rsid w:val="00DC3B24"/>
    <w:rsid w:val="00DC7A7C"/>
    <w:rsid w:val="00DD0E74"/>
    <w:rsid w:val="00DD6611"/>
    <w:rsid w:val="00DE2C09"/>
    <w:rsid w:val="00DE3489"/>
    <w:rsid w:val="00DE36B9"/>
    <w:rsid w:val="00DF14A3"/>
    <w:rsid w:val="00E00535"/>
    <w:rsid w:val="00E02E29"/>
    <w:rsid w:val="00E0642E"/>
    <w:rsid w:val="00E072D0"/>
    <w:rsid w:val="00E07FAE"/>
    <w:rsid w:val="00E14469"/>
    <w:rsid w:val="00E15318"/>
    <w:rsid w:val="00E23E60"/>
    <w:rsid w:val="00E24923"/>
    <w:rsid w:val="00E455E0"/>
    <w:rsid w:val="00E46FB8"/>
    <w:rsid w:val="00E51F31"/>
    <w:rsid w:val="00E527F3"/>
    <w:rsid w:val="00E52913"/>
    <w:rsid w:val="00E52B9A"/>
    <w:rsid w:val="00E5319B"/>
    <w:rsid w:val="00E5378E"/>
    <w:rsid w:val="00E64F3C"/>
    <w:rsid w:val="00E66754"/>
    <w:rsid w:val="00E7233F"/>
    <w:rsid w:val="00E7626C"/>
    <w:rsid w:val="00E832F5"/>
    <w:rsid w:val="00E84292"/>
    <w:rsid w:val="00E84659"/>
    <w:rsid w:val="00E84A13"/>
    <w:rsid w:val="00E86001"/>
    <w:rsid w:val="00EA0CDC"/>
    <w:rsid w:val="00EA648E"/>
    <w:rsid w:val="00EB1300"/>
    <w:rsid w:val="00EB1D02"/>
    <w:rsid w:val="00EB35C5"/>
    <w:rsid w:val="00EB3DF9"/>
    <w:rsid w:val="00EB58D9"/>
    <w:rsid w:val="00EB7FDF"/>
    <w:rsid w:val="00EC3303"/>
    <w:rsid w:val="00EC4F96"/>
    <w:rsid w:val="00EC7E22"/>
    <w:rsid w:val="00ED3517"/>
    <w:rsid w:val="00ED5DEA"/>
    <w:rsid w:val="00EE0B4A"/>
    <w:rsid w:val="00EE38E9"/>
    <w:rsid w:val="00EE3A8C"/>
    <w:rsid w:val="00EE547C"/>
    <w:rsid w:val="00EE623D"/>
    <w:rsid w:val="00EE6C9E"/>
    <w:rsid w:val="00EF2AF1"/>
    <w:rsid w:val="00EF2B52"/>
    <w:rsid w:val="00EF54A5"/>
    <w:rsid w:val="00EF5CA8"/>
    <w:rsid w:val="00F04FBF"/>
    <w:rsid w:val="00F0565E"/>
    <w:rsid w:val="00F06A88"/>
    <w:rsid w:val="00F15259"/>
    <w:rsid w:val="00F236A2"/>
    <w:rsid w:val="00F23A78"/>
    <w:rsid w:val="00F2673E"/>
    <w:rsid w:val="00F302ED"/>
    <w:rsid w:val="00F370CA"/>
    <w:rsid w:val="00F44034"/>
    <w:rsid w:val="00F474E8"/>
    <w:rsid w:val="00F51850"/>
    <w:rsid w:val="00F520E5"/>
    <w:rsid w:val="00F5382B"/>
    <w:rsid w:val="00F53D64"/>
    <w:rsid w:val="00F5696E"/>
    <w:rsid w:val="00F57817"/>
    <w:rsid w:val="00F62AB4"/>
    <w:rsid w:val="00F64A13"/>
    <w:rsid w:val="00F65C1B"/>
    <w:rsid w:val="00F66900"/>
    <w:rsid w:val="00F73B34"/>
    <w:rsid w:val="00F752CB"/>
    <w:rsid w:val="00F761D6"/>
    <w:rsid w:val="00F86FB8"/>
    <w:rsid w:val="00F90922"/>
    <w:rsid w:val="00F91E3D"/>
    <w:rsid w:val="00F92FA6"/>
    <w:rsid w:val="00F943F6"/>
    <w:rsid w:val="00F94620"/>
    <w:rsid w:val="00F9612F"/>
    <w:rsid w:val="00F9696C"/>
    <w:rsid w:val="00FA5226"/>
    <w:rsid w:val="00FA52EC"/>
    <w:rsid w:val="00FB1FB9"/>
    <w:rsid w:val="00FB44CD"/>
    <w:rsid w:val="00FB4CE5"/>
    <w:rsid w:val="00FB5498"/>
    <w:rsid w:val="00FC2B82"/>
    <w:rsid w:val="00FC2CF1"/>
    <w:rsid w:val="00FC3212"/>
    <w:rsid w:val="00FC39CB"/>
    <w:rsid w:val="00FD14AB"/>
    <w:rsid w:val="00FD22FF"/>
    <w:rsid w:val="00FD26B1"/>
    <w:rsid w:val="00FD52DD"/>
    <w:rsid w:val="00FE2914"/>
    <w:rsid w:val="00FE2DE7"/>
    <w:rsid w:val="00FE3B1F"/>
    <w:rsid w:val="00FF1AC5"/>
    <w:rsid w:val="00FF2365"/>
    <w:rsid w:val="00FF29C3"/>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 w:type="paragraph" w:customStyle="1" w:styleId="1Branch">
    <w:name w:val="1_Branch"/>
    <w:basedOn w:val="Normal"/>
    <w:rsid w:val="00EA648E"/>
    <w:pPr>
      <w:spacing w:before="0" w:line="240" w:lineRule="auto"/>
      <w:ind w:left="1296" w:hanging="432"/>
    </w:pPr>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76840-4FDE-4792-BCCC-C4D72FA5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9</cp:revision>
  <cp:lastPrinted>2020-07-10T01:09:00Z</cp:lastPrinted>
  <dcterms:created xsi:type="dcterms:W3CDTF">2021-06-05T00:27:00Z</dcterms:created>
  <dcterms:modified xsi:type="dcterms:W3CDTF">2021-06-05T03:13:00Z</dcterms:modified>
</cp:coreProperties>
</file>