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9" w:rsidRPr="00464099" w:rsidRDefault="00A03B2C" w:rsidP="00464099">
      <w:pPr>
        <w:widowControl w:val="0"/>
        <w:adjustRightInd w:val="0"/>
        <w:spacing w:before="0" w:line="336" w:lineRule="auto"/>
        <w:ind w:left="432" w:hanging="432"/>
        <w:jc w:val="center"/>
        <w:textAlignment w:val="baseline"/>
        <w:rPr>
          <w:rFonts w:eastAsia="Times New Roman" w:cs="Prestige 12cpi"/>
          <w:noProof/>
          <w:sz w:val="24"/>
          <w:szCs w:val="24"/>
        </w:rPr>
      </w:pPr>
      <w:r>
        <w:rPr>
          <w:rFonts w:eastAsia="Times New Roman" w:cs="Prestige 12cp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95pt;margin-top:103.1pt;width:244.7pt;height:33.8pt;z-index:251658240" filled="f" stroked="f">
            <v:textbox>
              <w:txbxContent>
                <w:p w:rsidR="00045333" w:rsidRPr="005E43B3" w:rsidRDefault="00E832F5" w:rsidP="00A56844">
                  <w:pPr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</w:pPr>
                  <w:r w:rsidRPr="00E832F5"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  <w:t>Beware Corruption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44"/>
                    </w:rPr>
                    <w:t>!</w:t>
                  </w:r>
                </w:p>
              </w:txbxContent>
            </v:textbox>
          </v:shape>
        </w:pict>
      </w:r>
      <w:r w:rsidR="002A3E65">
        <w:rPr>
          <w:rFonts w:eastAsia="Times New Roman" w:cs="Prestige 12cpi"/>
          <w:noProof/>
          <w:sz w:val="24"/>
          <w:szCs w:val="24"/>
        </w:rPr>
        <w:drawing>
          <wp:inline distT="0" distB="0" distL="0" distR="0">
            <wp:extent cx="3108960" cy="1644162"/>
            <wp:effectExtent l="19050" t="0" r="0" b="0"/>
            <wp:docPr id="1" name="Picture 0" descr="In-the-Beginning-Go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the-Beginning-God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99" w:rsidRDefault="00251CF8" w:rsidP="006642EE">
      <w:pPr>
        <w:widowControl w:val="0"/>
        <w:adjustRightInd w:val="0"/>
        <w:spacing w:before="0" w:line="180" w:lineRule="auto"/>
        <w:jc w:val="center"/>
        <w:textAlignment w:val="baseline"/>
        <w:rPr>
          <w:rFonts w:eastAsia="Times New Roman" w:cs="Prestige 12cpi"/>
          <w:i/>
          <w:sz w:val="36"/>
          <w:szCs w:val="34"/>
        </w:rPr>
      </w:pPr>
      <w:r w:rsidRPr="002270A3">
        <w:rPr>
          <w:rFonts w:eastAsia="Times New Roman" w:cs="Prestige 12cpi"/>
          <w:i/>
          <w:sz w:val="36"/>
          <w:szCs w:val="34"/>
        </w:rPr>
        <w:t xml:space="preserve">Revelation </w:t>
      </w:r>
      <w:r w:rsidR="00A56844">
        <w:rPr>
          <w:rFonts w:eastAsia="Times New Roman" w:cs="Prestige 12cpi"/>
          <w:i/>
          <w:sz w:val="36"/>
          <w:szCs w:val="34"/>
        </w:rPr>
        <w:t>2:</w:t>
      </w:r>
      <w:r w:rsidR="005E43B3">
        <w:rPr>
          <w:rFonts w:eastAsia="Times New Roman" w:cs="Prestige 12cpi"/>
          <w:i/>
          <w:sz w:val="36"/>
          <w:szCs w:val="34"/>
        </w:rPr>
        <w:t>1</w:t>
      </w:r>
      <w:r w:rsidR="00E832F5">
        <w:rPr>
          <w:rFonts w:eastAsia="Times New Roman" w:cs="Prestige 12cpi"/>
          <w:i/>
          <w:sz w:val="36"/>
          <w:szCs w:val="34"/>
        </w:rPr>
        <w:t>8-29</w:t>
      </w:r>
    </w:p>
    <w:p w:rsidR="00D56D36" w:rsidRPr="00A56844" w:rsidRDefault="00464099" w:rsidP="00796A49">
      <w:pPr>
        <w:widowControl w:val="0"/>
        <w:adjustRightInd w:val="0"/>
        <w:spacing w:before="80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1.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Commission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8C2428">
        <w:rPr>
          <w:rFonts w:eastAsia="Times New Roman" w:cs="Prestige 12cpi"/>
          <w:color w:val="000000" w:themeColor="text1"/>
          <w:sz w:val="24"/>
          <w:szCs w:val="26"/>
        </w:rPr>
        <w:t>1</w:t>
      </w:r>
      <w:r w:rsidR="00E832F5">
        <w:rPr>
          <w:rFonts w:eastAsia="Times New Roman" w:cs="Prestige 12cpi"/>
          <w:color w:val="000000" w:themeColor="text1"/>
          <w:sz w:val="24"/>
          <w:szCs w:val="26"/>
        </w:rPr>
        <w:t>8</w:t>
      </w:r>
    </w:p>
    <w:p w:rsidR="00A56844" w:rsidRPr="00A56844" w:rsidRDefault="00A56844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The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Background</w:t>
      </w: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 of the Ancient City of </w:t>
      </w:r>
      <w:r w:rsidR="00E832F5">
        <w:rPr>
          <w:rFonts w:eastAsia="Times New Roman" w:cs="Prestige 12cpi"/>
          <w:bCs/>
          <w:iCs/>
          <w:color w:val="000000" w:themeColor="text1"/>
          <w:sz w:val="22"/>
          <w:szCs w:val="24"/>
        </w:rPr>
        <w:t>Thyatira</w:t>
      </w:r>
    </w:p>
    <w:p w:rsidR="00A56844" w:rsidRPr="00A56844" w:rsidRDefault="00A56844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color w:val="000000" w:themeColor="text1"/>
          <w:sz w:val="22"/>
          <w:szCs w:val="24"/>
        </w:rPr>
      </w:pPr>
      <w:r w:rsidRPr="00A56844">
        <w:rPr>
          <w:rFonts w:eastAsia="Times New Roman" w:cs="Prestige 12cpi"/>
          <w:bCs/>
          <w:iCs/>
          <w:color w:val="000000" w:themeColor="text1"/>
          <w:sz w:val="22"/>
          <w:szCs w:val="24"/>
        </w:rPr>
        <w:t xml:space="preserve">Status </w:t>
      </w:r>
      <w:r w:rsidRPr="00A56844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</w:p>
    <w:p w:rsidR="00291BF3" w:rsidRPr="00A56844" w:rsidRDefault="00464099" w:rsidP="00B75A8B">
      <w:pPr>
        <w:widowControl w:val="0"/>
        <w:adjustRightInd w:val="0"/>
        <w:spacing w:before="80" w:line="264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2.</w:t>
      </w:r>
      <w:r w:rsidR="00DC7A7C"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Commendation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5E43B3">
        <w:rPr>
          <w:rFonts w:eastAsia="Times New Roman" w:cs="Prestige 12cpi"/>
          <w:color w:val="000000" w:themeColor="text1"/>
          <w:sz w:val="24"/>
          <w:szCs w:val="26"/>
        </w:rPr>
        <w:t>1</w:t>
      </w:r>
      <w:r w:rsidR="00E832F5">
        <w:rPr>
          <w:rFonts w:eastAsia="Times New Roman" w:cs="Prestige 12cpi"/>
          <w:color w:val="000000" w:themeColor="text1"/>
          <w:sz w:val="24"/>
          <w:szCs w:val="26"/>
        </w:rPr>
        <w:t>9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E832F5">
        <w:rPr>
          <w:rFonts w:eastAsia="Times New Roman" w:cs="Prestige 12cpi"/>
          <w:bCs/>
          <w:iCs/>
          <w:sz w:val="22"/>
          <w:szCs w:val="24"/>
        </w:rPr>
        <w:t xml:space="preserve">Their Spiritual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Deeds</w:t>
      </w:r>
    </w:p>
    <w:p w:rsidR="008052D5" w:rsidRDefault="008052D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8052D5">
        <w:rPr>
          <w:rFonts w:eastAsia="Times New Roman" w:cs="Prestige 12cpi"/>
          <w:bCs/>
          <w:iCs/>
          <w:sz w:val="22"/>
          <w:szCs w:val="24"/>
        </w:rPr>
        <w:t xml:space="preserve">Their </w:t>
      </w:r>
      <w:r w:rsidRPr="008052D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Love</w:t>
      </w:r>
      <w:r w:rsidRPr="008052D5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>and</w:t>
      </w:r>
      <w:r w:rsidRPr="008052D5">
        <w:rPr>
          <w:rFonts w:eastAsia="Times New Roman" w:cs="Prestige 12cpi"/>
          <w:bCs/>
          <w:iCs/>
          <w:sz w:val="22"/>
          <w:szCs w:val="24"/>
        </w:rPr>
        <w:t xml:space="preserve"> Faith, </w:t>
      </w:r>
      <w:r w:rsidRPr="008052D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Service</w:t>
      </w:r>
      <w:r w:rsidRPr="008052D5">
        <w:rPr>
          <w:rFonts w:eastAsia="Times New Roman" w:cs="Prestige 12cpi"/>
          <w:bCs/>
          <w:iCs/>
          <w:sz w:val="22"/>
          <w:szCs w:val="24"/>
        </w:rPr>
        <w:t xml:space="preserve"> </w:t>
      </w:r>
      <w:r>
        <w:rPr>
          <w:rFonts w:eastAsia="Times New Roman" w:cs="Prestige 12cpi"/>
          <w:bCs/>
          <w:iCs/>
          <w:sz w:val="22"/>
          <w:szCs w:val="24"/>
        </w:rPr>
        <w:t>and</w:t>
      </w:r>
      <w:r w:rsidRPr="008052D5">
        <w:rPr>
          <w:rFonts w:eastAsia="Times New Roman" w:cs="Prestige 12cpi"/>
          <w:bCs/>
          <w:iCs/>
          <w:sz w:val="22"/>
          <w:szCs w:val="24"/>
        </w:rPr>
        <w:t xml:space="preserve"> Perseverance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E832F5">
        <w:rPr>
          <w:rFonts w:eastAsia="Times New Roman" w:cs="Prestige 12cpi"/>
          <w:bCs/>
          <w:iCs/>
          <w:sz w:val="22"/>
          <w:szCs w:val="24"/>
        </w:rPr>
        <w:t xml:space="preserve">Their Spiritual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Growth</w:t>
      </w:r>
    </w:p>
    <w:p w:rsidR="008052D5" w:rsidRDefault="008052D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It m</w:t>
      </w:r>
      <w:r w:rsidRPr="008052D5">
        <w:rPr>
          <w:rFonts w:eastAsia="Times New Roman" w:cs="Prestige 12cpi"/>
          <w:bCs/>
          <w:iCs/>
          <w:sz w:val="22"/>
          <w:szCs w:val="24"/>
        </w:rPr>
        <w:t>ust have seemed a very “</w:t>
      </w:r>
      <w:r w:rsidRPr="008052D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Attractive</w:t>
      </w:r>
      <w:r w:rsidRPr="008052D5">
        <w:rPr>
          <w:rFonts w:eastAsia="Times New Roman" w:cs="Prestige 12cpi"/>
          <w:bCs/>
          <w:iCs/>
          <w:sz w:val="22"/>
          <w:szCs w:val="24"/>
        </w:rPr>
        <w:t>” church</w:t>
      </w:r>
    </w:p>
    <w:p w:rsidR="002270A3" w:rsidRPr="00A56844" w:rsidRDefault="002270A3" w:rsidP="00B75A8B">
      <w:pPr>
        <w:widowControl w:val="0"/>
        <w:adjustRightInd w:val="0"/>
        <w:spacing w:before="80" w:line="264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3.</w:t>
      </w:r>
      <w:r w:rsidRPr="00A56844">
        <w:rPr>
          <w:rFonts w:eastAsia="Times New Roman" w:cs="Prestige 12cpi"/>
          <w:sz w:val="24"/>
          <w:szCs w:val="26"/>
        </w:rPr>
        <w:tab/>
      </w:r>
      <w:r w:rsidR="00A56844" w:rsidRPr="00045333">
        <w:rPr>
          <w:rFonts w:eastAsia="Times New Roman" w:cs="Prestige 12cpi"/>
          <w:color w:val="FF0000"/>
          <w:sz w:val="24"/>
          <w:szCs w:val="26"/>
          <w:u w:val="single"/>
        </w:rPr>
        <w:t>Co</w:t>
      </w:r>
      <w:r w:rsidR="005E43B3" w:rsidRPr="00045333">
        <w:rPr>
          <w:rFonts w:eastAsia="Times New Roman" w:cs="Prestige 12cpi"/>
          <w:color w:val="FF0000"/>
          <w:sz w:val="24"/>
          <w:szCs w:val="26"/>
          <w:u w:val="single"/>
        </w:rPr>
        <w:t>ndemnation</w:t>
      </w:r>
      <w:r w:rsidR="00A56844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v</w:t>
      </w:r>
      <w:r w:rsidR="00E832F5">
        <w:rPr>
          <w:rFonts w:eastAsia="Times New Roman" w:cs="Prestige 12cpi"/>
          <w:color w:val="000000" w:themeColor="text1"/>
          <w:sz w:val="24"/>
          <w:szCs w:val="26"/>
        </w:rPr>
        <w:t>20-23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E832F5">
        <w:rPr>
          <w:rFonts w:eastAsia="Times New Roman" w:cs="Prestige 12cpi"/>
          <w:bCs/>
          <w:iCs/>
          <w:sz w:val="22"/>
          <w:szCs w:val="24"/>
        </w:rPr>
        <w:t>T</w:t>
      </w:r>
      <w:r>
        <w:rPr>
          <w:rFonts w:eastAsia="Times New Roman" w:cs="Prestige 12cpi"/>
          <w:bCs/>
          <w:iCs/>
          <w:sz w:val="22"/>
          <w:szCs w:val="24"/>
        </w:rPr>
        <w:t>hey t</w:t>
      </w:r>
      <w:r w:rsidRPr="00E832F5">
        <w:rPr>
          <w:rFonts w:eastAsia="Times New Roman" w:cs="Prestige 12cpi"/>
          <w:bCs/>
          <w:iCs/>
          <w:sz w:val="22"/>
          <w:szCs w:val="24"/>
        </w:rPr>
        <w:t xml:space="preserve">olerated the prophetess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Jezebel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E832F5">
        <w:rPr>
          <w:rFonts w:eastAsia="Times New Roman" w:cs="Prestige 12cpi"/>
          <w:bCs/>
          <w:iCs/>
          <w:sz w:val="22"/>
          <w:szCs w:val="24"/>
        </w:rPr>
        <w:t xml:space="preserve">Who was </w:t>
      </w:r>
      <w:proofErr w:type="gramStart"/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She</w:t>
      </w:r>
      <w:proofErr w:type="gramEnd"/>
      <w:r w:rsidRPr="00E832F5">
        <w:rPr>
          <w:rFonts w:eastAsia="Times New Roman" w:cs="Prestige 12cpi"/>
          <w:bCs/>
          <w:iCs/>
          <w:sz w:val="22"/>
          <w:szCs w:val="24"/>
        </w:rPr>
        <w:t>?</w:t>
      </w:r>
    </w:p>
    <w:p w:rsidR="00933921" w:rsidRDefault="00933921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728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933921">
        <w:rPr>
          <w:rFonts w:eastAsia="Times New Roman" w:cs="Prestige 12cpi"/>
          <w:bCs/>
          <w:iCs/>
          <w:sz w:val="22"/>
          <w:szCs w:val="24"/>
        </w:rPr>
        <w:t xml:space="preserve">A ruthless, immoral </w:t>
      </w:r>
      <w:r w:rsidRPr="00933921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Seducer</w:t>
      </w:r>
      <w:r w:rsidRPr="00933921">
        <w:rPr>
          <w:rFonts w:eastAsia="Times New Roman" w:cs="Prestige 12cpi"/>
          <w:bCs/>
          <w:iCs/>
          <w:sz w:val="22"/>
          <w:szCs w:val="24"/>
        </w:rPr>
        <w:t xml:space="preserve"> of the people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What was her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Sin</w:t>
      </w:r>
      <w:r>
        <w:rPr>
          <w:rFonts w:eastAsia="Times New Roman" w:cs="Prestige 12cpi"/>
          <w:bCs/>
          <w:iCs/>
          <w:sz w:val="22"/>
          <w:szCs w:val="24"/>
        </w:rPr>
        <w:t>?</w:t>
      </w:r>
    </w:p>
    <w:p w:rsidR="00BB2009" w:rsidRDefault="00BB2009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728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BB2009">
        <w:rPr>
          <w:rFonts w:eastAsia="Times New Roman" w:cs="Prestige 12cpi"/>
          <w:bCs/>
          <w:iCs/>
          <w:sz w:val="22"/>
          <w:szCs w:val="24"/>
        </w:rPr>
        <w:t xml:space="preserve">If business practices </w:t>
      </w:r>
      <w:r w:rsidRPr="00BB2009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Conflict</w:t>
      </w:r>
      <w:r w:rsidRPr="00BB2009">
        <w:rPr>
          <w:rFonts w:eastAsia="Times New Roman" w:cs="Prestige 12cpi"/>
          <w:bCs/>
          <w:iCs/>
          <w:sz w:val="22"/>
          <w:szCs w:val="24"/>
        </w:rPr>
        <w:t xml:space="preserve"> with </w:t>
      </w:r>
      <w:r w:rsidR="001F4563">
        <w:rPr>
          <w:rFonts w:eastAsia="Times New Roman" w:cs="Prestige 12cpi"/>
          <w:bCs/>
          <w:iCs/>
          <w:sz w:val="22"/>
          <w:szCs w:val="24"/>
        </w:rPr>
        <w:t xml:space="preserve">your </w:t>
      </w:r>
      <w:r w:rsidRPr="00BB2009">
        <w:rPr>
          <w:rFonts w:eastAsia="Times New Roman" w:cs="Prestige 12cpi"/>
          <w:bCs/>
          <w:iCs/>
          <w:sz w:val="22"/>
          <w:szCs w:val="24"/>
        </w:rPr>
        <w:t>Chr</w:t>
      </w:r>
      <w:r>
        <w:rPr>
          <w:rFonts w:eastAsia="Times New Roman" w:cs="Prestige 12cpi"/>
          <w:bCs/>
          <w:iCs/>
          <w:sz w:val="22"/>
          <w:szCs w:val="24"/>
        </w:rPr>
        <w:t>istian</w:t>
      </w:r>
      <w:r w:rsidRPr="00BB2009">
        <w:rPr>
          <w:rFonts w:eastAsia="Times New Roman" w:cs="Prestige 12cpi"/>
          <w:bCs/>
          <w:iCs/>
          <w:sz w:val="22"/>
          <w:szCs w:val="24"/>
        </w:rPr>
        <w:t xml:space="preserve"> principles, then your principles have to </w:t>
      </w:r>
      <w:r w:rsidRPr="00BB2009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Go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E832F5">
        <w:rPr>
          <w:rFonts w:eastAsia="Times New Roman" w:cs="Prestige 12cpi"/>
          <w:bCs/>
          <w:iCs/>
          <w:sz w:val="22"/>
          <w:szCs w:val="24"/>
        </w:rPr>
        <w:t xml:space="preserve">Thyatira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Today</w:t>
      </w:r>
      <w:r w:rsidRPr="00E832F5">
        <w:rPr>
          <w:rFonts w:eastAsia="Times New Roman" w:cs="Prestige 12cpi"/>
          <w:bCs/>
          <w:iCs/>
          <w:sz w:val="22"/>
          <w:szCs w:val="24"/>
        </w:rPr>
        <w:t xml:space="preserve">: The Church of the Open-Minded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Tolerance</w:t>
      </w:r>
    </w:p>
    <w:p w:rsidR="00182D09" w:rsidRPr="00BB78DC" w:rsidRDefault="00182D09" w:rsidP="00182D09">
      <w:pPr>
        <w:widowControl w:val="0"/>
        <w:adjustRightInd w:val="0"/>
        <w:spacing w:before="0" w:line="240" w:lineRule="auto"/>
        <w:textAlignment w:val="baseline"/>
        <w:rPr>
          <w:rFonts w:eastAsia="Times New Roman" w:cs="Prestige 12cpi"/>
          <w:sz w:val="22"/>
        </w:rPr>
      </w:pPr>
      <w:r w:rsidRPr="00BB78DC">
        <w:rPr>
          <w:rFonts w:eastAsia="Times New Roman" w:cs="Prestige 12cpi"/>
          <w:sz w:val="22"/>
        </w:rPr>
        <w:t xml:space="preserve">John McArthur: </w:t>
      </w:r>
      <w:r w:rsidRPr="00BB78DC">
        <w:rPr>
          <w:i/>
          <w:color w:val="000000" w:themeColor="text1"/>
          <w:sz w:val="22"/>
          <w:lang w:bidi="he-IL"/>
        </w:rPr>
        <w:t xml:space="preserve">“Smyrna was assaulted by a </w:t>
      </w:r>
      <w:r w:rsidRPr="0014564A">
        <w:rPr>
          <w:i/>
          <w:color w:val="FF0000"/>
          <w:sz w:val="22"/>
          <w:u w:val="single"/>
          <w:lang w:bidi="he-IL"/>
        </w:rPr>
        <w:t>Synagogue</w:t>
      </w:r>
      <w:r w:rsidRPr="00BB78DC">
        <w:rPr>
          <w:i/>
          <w:color w:val="000000" w:themeColor="text1"/>
          <w:sz w:val="22"/>
          <w:lang w:bidi="he-IL"/>
        </w:rPr>
        <w:t xml:space="preserve"> of Satan, </w:t>
      </w:r>
      <w:proofErr w:type="spellStart"/>
      <w:r w:rsidRPr="00BB78DC">
        <w:rPr>
          <w:i/>
          <w:color w:val="000000" w:themeColor="text1"/>
          <w:sz w:val="22"/>
          <w:lang w:bidi="he-IL"/>
        </w:rPr>
        <w:t>Pergamos</w:t>
      </w:r>
      <w:proofErr w:type="spellEnd"/>
      <w:r w:rsidRPr="00BB78DC">
        <w:rPr>
          <w:i/>
          <w:color w:val="000000" w:themeColor="text1"/>
          <w:sz w:val="22"/>
          <w:lang w:bidi="he-IL"/>
        </w:rPr>
        <w:t xml:space="preserve"> was literally in the </w:t>
      </w:r>
      <w:r w:rsidRPr="0014564A">
        <w:rPr>
          <w:i/>
          <w:color w:val="FF0000"/>
          <w:sz w:val="22"/>
          <w:u w:val="single"/>
          <w:lang w:bidi="he-IL"/>
        </w:rPr>
        <w:t>Throne</w:t>
      </w:r>
      <w:r w:rsidRPr="00BB78DC">
        <w:rPr>
          <w:i/>
          <w:color w:val="000000" w:themeColor="text1"/>
          <w:sz w:val="22"/>
          <w:lang w:bidi="he-IL"/>
        </w:rPr>
        <w:t xml:space="preserve"> of Satan, but Thyatira had plummeted into the </w:t>
      </w:r>
      <w:r w:rsidRPr="0014564A">
        <w:rPr>
          <w:i/>
          <w:color w:val="FF0000"/>
          <w:sz w:val="22"/>
          <w:u w:val="single"/>
          <w:lang w:bidi="he-IL"/>
        </w:rPr>
        <w:t>Deep</w:t>
      </w:r>
      <w:r w:rsidRPr="00BB78DC">
        <w:rPr>
          <w:i/>
          <w:color w:val="000000" w:themeColor="text1"/>
          <w:sz w:val="22"/>
          <w:lang w:bidi="he-IL"/>
        </w:rPr>
        <w:t xml:space="preserve"> </w:t>
      </w:r>
      <w:r w:rsidRPr="0014564A">
        <w:rPr>
          <w:i/>
          <w:color w:val="FF0000"/>
          <w:sz w:val="22"/>
          <w:u w:val="single"/>
          <w:lang w:bidi="he-IL"/>
        </w:rPr>
        <w:t>Things</w:t>
      </w:r>
      <w:r w:rsidRPr="00BB78DC">
        <w:rPr>
          <w:i/>
          <w:color w:val="000000" w:themeColor="text1"/>
          <w:sz w:val="22"/>
          <w:lang w:bidi="he-IL"/>
        </w:rPr>
        <w:t xml:space="preserve"> of Satan. When you love your Lord </w:t>
      </w:r>
      <w:r w:rsidRPr="0014564A">
        <w:rPr>
          <w:i/>
          <w:color w:val="FF0000"/>
          <w:sz w:val="22"/>
          <w:u w:val="single"/>
          <w:lang w:bidi="he-IL"/>
        </w:rPr>
        <w:t>Less</w:t>
      </w:r>
      <w:r w:rsidRPr="00BB78DC">
        <w:rPr>
          <w:i/>
          <w:color w:val="000000" w:themeColor="text1"/>
          <w:sz w:val="22"/>
          <w:lang w:bidi="he-IL"/>
        </w:rPr>
        <w:t xml:space="preserve">, you love the world </w:t>
      </w:r>
      <w:proofErr w:type="gramStart"/>
      <w:r w:rsidRPr="0014564A">
        <w:rPr>
          <w:i/>
          <w:color w:val="FF0000"/>
          <w:sz w:val="22"/>
          <w:u w:val="single"/>
          <w:lang w:bidi="he-IL"/>
        </w:rPr>
        <w:t>More</w:t>
      </w:r>
      <w:r>
        <w:rPr>
          <w:i/>
          <w:color w:val="000000" w:themeColor="text1"/>
          <w:sz w:val="22"/>
          <w:lang w:bidi="he-IL"/>
        </w:rPr>
        <w:t>…</w:t>
      </w:r>
      <w:proofErr w:type="gramEnd"/>
      <w:r w:rsidRPr="00BB78DC">
        <w:rPr>
          <w:i/>
          <w:color w:val="000000" w:themeColor="text1"/>
          <w:sz w:val="22"/>
          <w:lang w:bidi="he-IL"/>
        </w:rPr>
        <w:t xml:space="preserve">and tolerate </w:t>
      </w:r>
      <w:r w:rsidRPr="0014564A">
        <w:rPr>
          <w:i/>
          <w:color w:val="FF0000"/>
          <w:sz w:val="22"/>
          <w:u w:val="single"/>
          <w:lang w:bidi="he-IL"/>
        </w:rPr>
        <w:t>Sin</w:t>
      </w:r>
      <w:r>
        <w:rPr>
          <w:i/>
          <w:color w:val="000000" w:themeColor="text1"/>
          <w:sz w:val="22"/>
          <w:lang w:bidi="he-IL"/>
        </w:rPr>
        <w:t>.”</w:t>
      </w:r>
    </w:p>
    <w:p w:rsidR="005E43B3" w:rsidRP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 w:rsidRPr="00E832F5">
        <w:rPr>
          <w:rFonts w:eastAsia="Times New Roman" w:cs="Prestige 12cpi"/>
          <w:bCs/>
          <w:iCs/>
          <w:sz w:val="22"/>
          <w:szCs w:val="24"/>
        </w:rPr>
        <w:t xml:space="preserve">When people deliberately reject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E832F5">
        <w:rPr>
          <w:rFonts w:eastAsia="Times New Roman" w:cs="Prestige 12cpi"/>
          <w:bCs/>
          <w:iCs/>
          <w:sz w:val="22"/>
          <w:szCs w:val="24"/>
        </w:rPr>
        <w:t xml:space="preserve">Lord’s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Authority</w:t>
      </w:r>
      <w:r w:rsidR="001F4563">
        <w:rPr>
          <w:rFonts w:eastAsia="Times New Roman" w:cs="Prestige 12cpi"/>
          <w:bCs/>
          <w:iCs/>
          <w:sz w:val="22"/>
          <w:szCs w:val="24"/>
        </w:rPr>
        <w:t>,</w:t>
      </w:r>
      <w:r w:rsidR="001F4563">
        <w:rPr>
          <w:rFonts w:eastAsia="Times New Roman" w:cs="Prestige 12cpi"/>
          <w:bCs/>
          <w:iCs/>
          <w:sz w:val="22"/>
          <w:szCs w:val="24"/>
        </w:rPr>
        <w:br/>
      </w:r>
      <w:r w:rsidRPr="00E832F5">
        <w:rPr>
          <w:rFonts w:eastAsia="Times New Roman" w:cs="Prestige 12cpi"/>
          <w:bCs/>
          <w:iCs/>
          <w:sz w:val="22"/>
          <w:szCs w:val="24"/>
        </w:rPr>
        <w:t xml:space="preserve">He is no longer their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Lord</w:t>
      </w:r>
      <w:r>
        <w:rPr>
          <w:rFonts w:eastAsia="Times New Roman" w:cs="Prestige 12cpi"/>
          <w:bCs/>
          <w:iCs/>
          <w:sz w:val="22"/>
          <w:szCs w:val="24"/>
        </w:rPr>
        <w:t xml:space="preserve"> and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Master</w:t>
      </w:r>
    </w:p>
    <w:p w:rsidR="002270A3" w:rsidRPr="00A56844" w:rsidRDefault="00A56844" w:rsidP="00B75A8B">
      <w:pPr>
        <w:widowControl w:val="0"/>
        <w:adjustRightInd w:val="0"/>
        <w:spacing w:before="80" w:line="264" w:lineRule="auto"/>
        <w:ind w:left="432" w:hanging="432"/>
        <w:textAlignment w:val="baseline"/>
        <w:rPr>
          <w:rFonts w:eastAsia="Times New Roman" w:cs="Prestige 12cpi"/>
          <w:sz w:val="24"/>
          <w:szCs w:val="26"/>
        </w:rPr>
      </w:pPr>
      <w:r w:rsidRPr="00A56844">
        <w:rPr>
          <w:rFonts w:eastAsia="Times New Roman" w:cs="Prestige 12cpi"/>
          <w:sz w:val="24"/>
          <w:szCs w:val="26"/>
        </w:rPr>
        <w:t>4</w:t>
      </w:r>
      <w:r w:rsidR="002270A3" w:rsidRPr="00A56844">
        <w:rPr>
          <w:rFonts w:eastAsia="Times New Roman" w:cs="Prestige 12cpi"/>
          <w:sz w:val="24"/>
          <w:szCs w:val="26"/>
        </w:rPr>
        <w:t>.</w:t>
      </w:r>
      <w:r w:rsidR="002270A3" w:rsidRPr="00A56844">
        <w:rPr>
          <w:rFonts w:eastAsia="Times New Roman" w:cs="Prestige 12cpi"/>
          <w:sz w:val="24"/>
          <w:szCs w:val="26"/>
        </w:rPr>
        <w:tab/>
      </w:r>
      <w:r w:rsidR="005E43B3" w:rsidRPr="00045333">
        <w:rPr>
          <w:rFonts w:eastAsia="Times New Roman" w:cs="Prestige 12cpi"/>
          <w:color w:val="FF0000"/>
          <w:sz w:val="24"/>
          <w:szCs w:val="26"/>
          <w:u w:val="single"/>
        </w:rPr>
        <w:t>Correction</w:t>
      </w:r>
      <w:r w:rsidR="005E43B3" w:rsidRPr="00A56844">
        <w:rPr>
          <w:rFonts w:eastAsia="Times New Roman" w:cs="Prestige 12cpi"/>
          <w:color w:val="000000" w:themeColor="text1"/>
          <w:sz w:val="24"/>
          <w:szCs w:val="26"/>
        </w:rPr>
        <w:t xml:space="preserve"> </w:t>
      </w:r>
      <w:r w:rsidR="00E832F5">
        <w:rPr>
          <w:rFonts w:eastAsia="Times New Roman" w:cs="Prestige 12cpi"/>
          <w:color w:val="000000" w:themeColor="text1"/>
          <w:sz w:val="24"/>
          <w:szCs w:val="26"/>
        </w:rPr>
        <w:t xml:space="preserve">and </w:t>
      </w:r>
      <w:r w:rsidR="00E832F5" w:rsidRPr="00E832F5">
        <w:rPr>
          <w:rFonts w:eastAsia="Times New Roman" w:cs="Prestige 12cpi"/>
          <w:color w:val="FF0000"/>
          <w:sz w:val="24"/>
          <w:szCs w:val="26"/>
          <w:u w:val="single"/>
        </w:rPr>
        <w:t>Challenge</w:t>
      </w:r>
      <w:r w:rsidR="00E832F5">
        <w:rPr>
          <w:rFonts w:eastAsia="Times New Roman" w:cs="Prestige 12cpi"/>
          <w:color w:val="000000" w:themeColor="text1"/>
          <w:sz w:val="24"/>
          <w:szCs w:val="26"/>
        </w:rPr>
        <w:t xml:space="preserve"> v24-29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Correction: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Hold</w:t>
      </w:r>
      <w:r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On</w:t>
      </w:r>
    </w:p>
    <w:p w:rsidR="00E832F5" w:rsidRDefault="001F4563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864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>Challenge</w:t>
      </w:r>
    </w:p>
    <w:p w:rsidR="008052D5" w:rsidRPr="008052D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I will give </w:t>
      </w:r>
      <w:r w:rsidR="00182D09">
        <w:rPr>
          <w:rFonts w:eastAsia="Times New Roman" w:cs="Prestige 12cpi"/>
          <w:bCs/>
          <w:iCs/>
          <w:sz w:val="22"/>
          <w:szCs w:val="24"/>
        </w:rPr>
        <w:t xml:space="preserve">you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Authority</w:t>
      </w:r>
      <w:r>
        <w:rPr>
          <w:rFonts w:eastAsia="Times New Roman" w:cs="Prestige 12cpi"/>
          <w:bCs/>
          <w:iCs/>
          <w:sz w:val="22"/>
          <w:szCs w:val="24"/>
        </w:rPr>
        <w:t xml:space="preserve"> over the nations</w:t>
      </w:r>
    </w:p>
    <w:p w:rsidR="00E832F5" w:rsidRDefault="00E832F5" w:rsidP="00BB2009">
      <w:pPr>
        <w:widowControl w:val="0"/>
        <w:numPr>
          <w:ilvl w:val="0"/>
          <w:numId w:val="44"/>
        </w:numPr>
        <w:adjustRightInd w:val="0"/>
        <w:spacing w:before="0" w:line="264" w:lineRule="auto"/>
        <w:ind w:left="1296" w:hanging="432"/>
        <w:textAlignment w:val="baseline"/>
        <w:rPr>
          <w:rFonts w:eastAsia="Times New Roman" w:cs="Prestige 12cpi"/>
          <w:bCs/>
          <w:iCs/>
          <w:sz w:val="22"/>
          <w:szCs w:val="24"/>
        </w:rPr>
      </w:pPr>
      <w:r>
        <w:rPr>
          <w:rFonts w:eastAsia="Times New Roman" w:cs="Prestige 12cpi"/>
          <w:bCs/>
          <w:iCs/>
          <w:sz w:val="22"/>
          <w:szCs w:val="24"/>
        </w:rPr>
        <w:t xml:space="preserve">I will give </w:t>
      </w:r>
      <w:r w:rsidR="00CB3B69">
        <w:rPr>
          <w:rFonts w:eastAsia="Times New Roman" w:cs="Prestige 12cpi"/>
          <w:bCs/>
          <w:iCs/>
          <w:sz w:val="22"/>
          <w:szCs w:val="24"/>
        </w:rPr>
        <w:t xml:space="preserve">you </w:t>
      </w:r>
      <w:r>
        <w:rPr>
          <w:rFonts w:eastAsia="Times New Roman" w:cs="Prestige 12cpi"/>
          <w:bCs/>
          <w:iCs/>
          <w:sz w:val="22"/>
          <w:szCs w:val="24"/>
        </w:rPr>
        <w:t xml:space="preserve">the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Morning</w:t>
      </w:r>
      <w:r>
        <w:rPr>
          <w:rFonts w:eastAsia="Times New Roman" w:cs="Prestige 12cpi"/>
          <w:bCs/>
          <w:iCs/>
          <w:sz w:val="22"/>
          <w:szCs w:val="24"/>
        </w:rPr>
        <w:t xml:space="preserve"> </w:t>
      </w:r>
      <w:r w:rsidRPr="00E832F5">
        <w:rPr>
          <w:rFonts w:eastAsia="Times New Roman" w:cs="Prestige 12cpi"/>
          <w:bCs/>
          <w:iCs/>
          <w:color w:val="FF0000"/>
          <w:sz w:val="22"/>
          <w:szCs w:val="24"/>
          <w:u w:val="single"/>
        </w:rPr>
        <w:t>Star</w:t>
      </w:r>
    </w:p>
    <w:p w:rsidR="00464099" w:rsidRPr="00464099" w:rsidRDefault="00464099" w:rsidP="00796A49">
      <w:pPr>
        <w:widowControl w:val="0"/>
        <w:adjustRightInd w:val="0"/>
        <w:spacing w:before="80" w:line="240" w:lineRule="auto"/>
        <w:ind w:left="144" w:right="-288" w:hanging="432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464099">
        <w:rPr>
          <w:rFonts w:eastAsia="Times New Roman" w:cs="Times New Roman"/>
          <w:sz w:val="24"/>
          <w:szCs w:val="26"/>
        </w:rPr>
        <w:t>Honolulu A</w:t>
      </w:r>
      <w:r w:rsidR="00251CF8">
        <w:rPr>
          <w:rFonts w:eastAsia="Times New Roman" w:cs="Times New Roman"/>
          <w:sz w:val="24"/>
          <w:szCs w:val="26"/>
        </w:rPr>
        <w:t>G</w:t>
      </w:r>
      <w:r w:rsidRPr="00251CF8">
        <w:rPr>
          <w:rFonts w:eastAsia="Times New Roman" w:cs="Times New Roman"/>
          <w:szCs w:val="26"/>
        </w:rPr>
        <w:t xml:space="preserve"> </w:t>
      </w:r>
      <w:r w:rsidRPr="00251CF8">
        <w:rPr>
          <w:rFonts w:eastAsia="Times New Roman" w:cs="Times New Roman"/>
          <w:szCs w:val="26"/>
        </w:rPr>
        <w:sym w:font="Wingdings" w:char="F077"/>
      </w:r>
      <w:r w:rsidRPr="00251CF8">
        <w:rPr>
          <w:rFonts w:eastAsia="Times New Roman" w:cs="Times New Roman"/>
          <w:szCs w:val="26"/>
        </w:rPr>
        <w:t xml:space="preserve"> </w:t>
      </w:r>
      <w:r w:rsidR="00251CF8">
        <w:rPr>
          <w:rFonts w:eastAsia="Times New Roman" w:cs="Times New Roman"/>
          <w:i/>
          <w:sz w:val="22"/>
          <w:szCs w:val="26"/>
        </w:rPr>
        <w:t>7 Letters to your Church</w:t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641CDE" w:rsidRPr="00251CF8">
        <w:rPr>
          <w:rFonts w:eastAsia="Times New Roman" w:cs="Times New Roman"/>
          <w:szCs w:val="26"/>
        </w:rPr>
        <w:sym w:font="Wingdings" w:char="F077"/>
      </w:r>
      <w:r w:rsidR="00641CDE" w:rsidRPr="00251CF8">
        <w:rPr>
          <w:rFonts w:eastAsia="Times New Roman" w:cs="Times New Roman"/>
          <w:szCs w:val="26"/>
        </w:rPr>
        <w:t xml:space="preserve"> </w:t>
      </w:r>
      <w:r w:rsidR="00A56844">
        <w:rPr>
          <w:rFonts w:eastAsia="Times New Roman" w:cs="Times New Roman"/>
          <w:sz w:val="24"/>
          <w:szCs w:val="26"/>
        </w:rPr>
        <w:t xml:space="preserve">October </w:t>
      </w:r>
      <w:r w:rsidR="00E832F5">
        <w:rPr>
          <w:rFonts w:eastAsia="Times New Roman" w:cs="Times New Roman"/>
          <w:sz w:val="24"/>
          <w:szCs w:val="26"/>
        </w:rPr>
        <w:t>25</w:t>
      </w:r>
      <w:r w:rsidRPr="00464099">
        <w:rPr>
          <w:rFonts w:eastAsia="Times New Roman" w:cs="Times New Roman"/>
          <w:sz w:val="24"/>
          <w:szCs w:val="26"/>
        </w:rPr>
        <w:t>, 20</w:t>
      </w:r>
      <w:r w:rsidR="00416272">
        <w:rPr>
          <w:rFonts w:eastAsia="Times New Roman" w:cs="Times New Roman"/>
          <w:sz w:val="24"/>
          <w:szCs w:val="26"/>
        </w:rPr>
        <w:t>20</w:t>
      </w:r>
    </w:p>
    <w:sectPr w:rsidR="00464099" w:rsidRPr="00464099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8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2"/>
  </w:num>
  <w:num w:numId="5">
    <w:abstractNumId w:val="3"/>
  </w:num>
  <w:num w:numId="6">
    <w:abstractNumId w:val="30"/>
  </w:num>
  <w:num w:numId="7">
    <w:abstractNumId w:val="7"/>
  </w:num>
  <w:num w:numId="8">
    <w:abstractNumId w:val="40"/>
  </w:num>
  <w:num w:numId="9">
    <w:abstractNumId w:val="11"/>
  </w:num>
  <w:num w:numId="10">
    <w:abstractNumId w:val="36"/>
  </w:num>
  <w:num w:numId="11">
    <w:abstractNumId w:val="43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6"/>
  </w:num>
  <w:num w:numId="17">
    <w:abstractNumId w:val="33"/>
  </w:num>
  <w:num w:numId="18">
    <w:abstractNumId w:val="19"/>
  </w:num>
  <w:num w:numId="19">
    <w:abstractNumId w:val="39"/>
  </w:num>
  <w:num w:numId="20">
    <w:abstractNumId w:val="13"/>
  </w:num>
  <w:num w:numId="21">
    <w:abstractNumId w:val="26"/>
  </w:num>
  <w:num w:numId="22">
    <w:abstractNumId w:val="18"/>
  </w:num>
  <w:num w:numId="23">
    <w:abstractNumId w:val="12"/>
  </w:num>
  <w:num w:numId="24">
    <w:abstractNumId w:val="15"/>
  </w:num>
  <w:num w:numId="25">
    <w:abstractNumId w:val="31"/>
  </w:num>
  <w:num w:numId="26">
    <w:abstractNumId w:val="38"/>
  </w:num>
  <w:num w:numId="27">
    <w:abstractNumId w:val="29"/>
  </w:num>
  <w:num w:numId="28">
    <w:abstractNumId w:val="34"/>
  </w:num>
  <w:num w:numId="29">
    <w:abstractNumId w:val="32"/>
  </w:num>
  <w:num w:numId="30">
    <w:abstractNumId w:val="27"/>
  </w:num>
  <w:num w:numId="31">
    <w:abstractNumId w:val="42"/>
  </w:num>
  <w:num w:numId="32">
    <w:abstractNumId w:val="21"/>
  </w:num>
  <w:num w:numId="33">
    <w:abstractNumId w:val="41"/>
  </w:num>
  <w:num w:numId="34">
    <w:abstractNumId w:val="5"/>
  </w:num>
  <w:num w:numId="35">
    <w:abstractNumId w:val="10"/>
  </w:num>
  <w:num w:numId="36">
    <w:abstractNumId w:val="2"/>
  </w:num>
  <w:num w:numId="37">
    <w:abstractNumId w:val="25"/>
  </w:num>
  <w:num w:numId="38">
    <w:abstractNumId w:val="16"/>
  </w:num>
  <w:num w:numId="39">
    <w:abstractNumId w:val="0"/>
  </w:num>
  <w:num w:numId="40">
    <w:abstractNumId w:val="23"/>
  </w:num>
  <w:num w:numId="41">
    <w:abstractNumId w:val="4"/>
  </w:num>
  <w:num w:numId="42">
    <w:abstractNumId w:val="35"/>
  </w:num>
  <w:num w:numId="43">
    <w:abstractNumId w:val="37"/>
  </w:num>
  <w:num w:numId="44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91"/>
  <w:proofState w:spelling="clean" w:grammar="clean"/>
  <w:defaultTabStop w:val="432"/>
  <w:drawingGridHorizontalSpacing w:val="100"/>
  <w:displayHorizontalDrawingGridEvery w:val="2"/>
  <w:characterSpacingControl w:val="doNotCompress"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6BB5"/>
    <w:rsid w:val="00037014"/>
    <w:rsid w:val="00040169"/>
    <w:rsid w:val="00045333"/>
    <w:rsid w:val="00045645"/>
    <w:rsid w:val="0004611B"/>
    <w:rsid w:val="000535F0"/>
    <w:rsid w:val="0006034D"/>
    <w:rsid w:val="0006276B"/>
    <w:rsid w:val="00065323"/>
    <w:rsid w:val="00066C41"/>
    <w:rsid w:val="00071D85"/>
    <w:rsid w:val="00077E56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4564A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6873"/>
    <w:rsid w:val="002977A5"/>
    <w:rsid w:val="00297BFE"/>
    <w:rsid w:val="002A0380"/>
    <w:rsid w:val="002A1F45"/>
    <w:rsid w:val="002A2A60"/>
    <w:rsid w:val="002A3E65"/>
    <w:rsid w:val="002A5424"/>
    <w:rsid w:val="002A6A81"/>
    <w:rsid w:val="002B6058"/>
    <w:rsid w:val="002C48E9"/>
    <w:rsid w:val="002C6BBA"/>
    <w:rsid w:val="002D103B"/>
    <w:rsid w:val="002D40A9"/>
    <w:rsid w:val="002D529F"/>
    <w:rsid w:val="002D67CC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83FB4"/>
    <w:rsid w:val="0038694D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108F2"/>
    <w:rsid w:val="00512A9D"/>
    <w:rsid w:val="005160EB"/>
    <w:rsid w:val="00520E26"/>
    <w:rsid w:val="00520E8A"/>
    <w:rsid w:val="0052186D"/>
    <w:rsid w:val="00521DC5"/>
    <w:rsid w:val="00523F80"/>
    <w:rsid w:val="005248A2"/>
    <w:rsid w:val="005433D3"/>
    <w:rsid w:val="00545E27"/>
    <w:rsid w:val="005460B0"/>
    <w:rsid w:val="0055477A"/>
    <w:rsid w:val="0055644C"/>
    <w:rsid w:val="00556A84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D1D2A"/>
    <w:rsid w:val="005D294C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4155E"/>
    <w:rsid w:val="00641CDE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D40CB"/>
    <w:rsid w:val="006E016C"/>
    <w:rsid w:val="006E1E35"/>
    <w:rsid w:val="006E7BD8"/>
    <w:rsid w:val="006F364B"/>
    <w:rsid w:val="006F6D64"/>
    <w:rsid w:val="00703B3E"/>
    <w:rsid w:val="00703E43"/>
    <w:rsid w:val="00705ED6"/>
    <w:rsid w:val="00706145"/>
    <w:rsid w:val="00715713"/>
    <w:rsid w:val="00721C43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BD4"/>
    <w:rsid w:val="00793EFD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4761C"/>
    <w:rsid w:val="0084762A"/>
    <w:rsid w:val="008552A0"/>
    <w:rsid w:val="00861F99"/>
    <w:rsid w:val="00863E96"/>
    <w:rsid w:val="00866EB0"/>
    <w:rsid w:val="00873651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2C16"/>
    <w:rsid w:val="009D616F"/>
    <w:rsid w:val="009E118B"/>
    <w:rsid w:val="009E2960"/>
    <w:rsid w:val="009E3DDA"/>
    <w:rsid w:val="009E4168"/>
    <w:rsid w:val="009E69BC"/>
    <w:rsid w:val="009F5A26"/>
    <w:rsid w:val="00A01917"/>
    <w:rsid w:val="00A03B2C"/>
    <w:rsid w:val="00A057BF"/>
    <w:rsid w:val="00A13900"/>
    <w:rsid w:val="00A17013"/>
    <w:rsid w:val="00A20FFC"/>
    <w:rsid w:val="00A2207F"/>
    <w:rsid w:val="00A26586"/>
    <w:rsid w:val="00A3086E"/>
    <w:rsid w:val="00A318D5"/>
    <w:rsid w:val="00A35D90"/>
    <w:rsid w:val="00A43108"/>
    <w:rsid w:val="00A46B7E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7478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35DB"/>
    <w:rsid w:val="00AE3DBE"/>
    <w:rsid w:val="00AE560D"/>
    <w:rsid w:val="00AE5A51"/>
    <w:rsid w:val="00AF1A23"/>
    <w:rsid w:val="00AF223A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46AC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729C"/>
    <w:rsid w:val="00D12B9C"/>
    <w:rsid w:val="00D1723F"/>
    <w:rsid w:val="00D20B36"/>
    <w:rsid w:val="00D22645"/>
    <w:rsid w:val="00D23E97"/>
    <w:rsid w:val="00D2403F"/>
    <w:rsid w:val="00D27978"/>
    <w:rsid w:val="00D32E3C"/>
    <w:rsid w:val="00D34886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A2D92"/>
    <w:rsid w:val="00DA3131"/>
    <w:rsid w:val="00DA428B"/>
    <w:rsid w:val="00DA51B7"/>
    <w:rsid w:val="00DA7DA0"/>
    <w:rsid w:val="00DB69E3"/>
    <w:rsid w:val="00DC3A46"/>
    <w:rsid w:val="00DC3B24"/>
    <w:rsid w:val="00DC7A7C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832F5"/>
    <w:rsid w:val="00E84292"/>
    <w:rsid w:val="00E84659"/>
    <w:rsid w:val="00E84A13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15259"/>
    <w:rsid w:val="00F236A2"/>
    <w:rsid w:val="00F23A78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6D4B-4213-4D20-B921-D43C3E8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2020-10-23T20:25:00Z</dcterms:created>
  <dcterms:modified xsi:type="dcterms:W3CDTF">2020-10-24T01:14:00Z</dcterms:modified>
</cp:coreProperties>
</file>