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1124" w14:textId="487C1467" w:rsidR="00D95914" w:rsidRDefault="00D95914" w:rsidP="00D95914">
      <w:pPr>
        <w:spacing w:before="0" w:line="240" w:lineRule="auto"/>
        <w:jc w:val="center"/>
      </w:pPr>
      <w:bookmarkStart w:id="0" w:name="_Hlk201847727"/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33444" wp14:editId="757934A2">
                <wp:simplePos x="0" y="0"/>
                <wp:positionH relativeFrom="column">
                  <wp:posOffset>596973</wp:posOffset>
                </wp:positionH>
                <wp:positionV relativeFrom="paragraph">
                  <wp:posOffset>1208314</wp:posOffset>
                </wp:positionV>
                <wp:extent cx="2920854" cy="258119"/>
                <wp:effectExtent l="0" t="0" r="0" b="0"/>
                <wp:wrapNone/>
                <wp:docPr id="1614300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854" cy="2581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E3AF1" w14:textId="613277B8" w:rsidR="00D95914" w:rsidRPr="00D538B0" w:rsidRDefault="00D538B0" w:rsidP="00D95914">
                            <w:pPr>
                              <w:spacing w:before="0" w:line="240" w:lineRule="auto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D538B0">
                              <w:rPr>
                                <w:i/>
                                <w:sz w:val="22"/>
                                <w:szCs w:val="20"/>
                              </w:rPr>
                              <w:t>2 Timothy 3:14-17; Hebrews 4:12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334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pt;margin-top:95.15pt;width:230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" filled="f" stroked="f" strokeweight=".5pt">
                <v:textbox>
                  <w:txbxContent>
                    <w:p w14:paraId="7B1E3AF1" w14:textId="613277B8" w:rsidR="00D95914" w:rsidRPr="00D538B0" w:rsidRDefault="00D538B0" w:rsidP="00D95914">
                      <w:pPr>
                        <w:spacing w:before="0" w:line="240" w:lineRule="auto"/>
                        <w:jc w:val="center"/>
                        <w:rPr>
                          <w:sz w:val="22"/>
                          <w:szCs w:val="24"/>
                        </w:rPr>
                      </w:pPr>
                      <w:r w:rsidRPr="00D538B0">
                        <w:rPr>
                          <w:i/>
                          <w:sz w:val="22"/>
                          <w:szCs w:val="20"/>
                        </w:rPr>
                        <w:t>2 Timothy 3:14-17; Hebrews 4:12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C9971" wp14:editId="08AE41BF">
                <wp:simplePos x="0" y="0"/>
                <wp:positionH relativeFrom="column">
                  <wp:posOffset>596974</wp:posOffset>
                </wp:positionH>
                <wp:positionV relativeFrom="paragraph">
                  <wp:posOffset>892193</wp:posOffset>
                </wp:positionV>
                <wp:extent cx="2912890" cy="319405"/>
                <wp:effectExtent l="0" t="0" r="0" b="4445"/>
                <wp:wrapNone/>
                <wp:docPr id="1810815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89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1ED18" w14:textId="393C7EF0" w:rsidR="00D95914" w:rsidRPr="00501DC2" w:rsidRDefault="00D95914" w:rsidP="00D95914">
                            <w:pPr>
                              <w:spacing w:before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01DC2">
                              <w:rPr>
                                <w:sz w:val="32"/>
                                <w:szCs w:val="32"/>
                              </w:rPr>
                              <w:t xml:space="preserve">Why </w:t>
                            </w:r>
                            <w:r w:rsidR="00D538B0">
                              <w:rPr>
                                <w:sz w:val="32"/>
                                <w:szCs w:val="32"/>
                              </w:rPr>
                              <w:t>Believe the Bible</w:t>
                            </w:r>
                            <w:r w:rsidRPr="00501DC2">
                              <w:rPr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C9971" id="Text Box 2" o:spid="_x0000_s1027" type="#_x0000_t202" style="position:absolute;left:0;text-align:left;margin-left:47pt;margin-top:70.25pt;width:229.3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" filled="f" stroked="f" strokeweight=".5pt">
                <v:textbox>
                  <w:txbxContent>
                    <w:p w14:paraId="4391ED18" w14:textId="393C7EF0" w:rsidR="00D95914" w:rsidRPr="00501DC2" w:rsidRDefault="00D95914" w:rsidP="00D95914">
                      <w:pPr>
                        <w:spacing w:before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01DC2">
                        <w:rPr>
                          <w:sz w:val="32"/>
                          <w:szCs w:val="32"/>
                        </w:rPr>
                        <w:t xml:space="preserve">Why </w:t>
                      </w:r>
                      <w:r w:rsidR="00D538B0">
                        <w:rPr>
                          <w:sz w:val="32"/>
                          <w:szCs w:val="32"/>
                        </w:rPr>
                        <w:t>Believe the Bible</w:t>
                      </w:r>
                      <w:r w:rsidRPr="00501DC2">
                        <w:rPr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BF50BC">
        <w:rPr>
          <w:noProof/>
        </w:rPr>
        <w:drawing>
          <wp:inline distT="0" distB="0" distL="0" distR="0" wp14:anchorId="10EAF187" wp14:editId="2040772D">
            <wp:extent cx="2926080" cy="1463040"/>
            <wp:effectExtent l="0" t="0" r="7620" b="381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D19D30" w14:textId="0C18096B" w:rsidR="00D538B0" w:rsidRPr="008D4C6E" w:rsidRDefault="00D538B0" w:rsidP="00E65527">
      <w:pPr>
        <w:spacing w:line="324" w:lineRule="auto"/>
        <w:ind w:left="432" w:hanging="432"/>
        <w:rPr>
          <w:rFonts w:eastAsia="Times New Roman" w:cs="Prestige 12cpi"/>
          <w:sz w:val="22"/>
          <w:szCs w:val="20"/>
        </w:rPr>
      </w:pPr>
      <w:r w:rsidRPr="008D4C6E">
        <w:rPr>
          <w:rFonts w:eastAsia="Times New Roman" w:cs="Prestige 12cpi"/>
          <w:sz w:val="24"/>
          <w:szCs w:val="20"/>
        </w:rPr>
        <w:t>A.</w:t>
      </w:r>
      <w:r w:rsidRPr="008D4C6E">
        <w:rPr>
          <w:rFonts w:eastAsia="Times New Roman" w:cs="Prestige 12cpi"/>
          <w:sz w:val="24"/>
          <w:szCs w:val="20"/>
        </w:rPr>
        <w:tab/>
      </w:r>
      <w:r w:rsidRPr="00A45887">
        <w:rPr>
          <w:rFonts w:eastAsia="Times New Roman" w:cs="Prestige 12cpi"/>
          <w:sz w:val="24"/>
          <w:szCs w:val="20"/>
        </w:rPr>
        <w:t>Is the Bible inco</w:t>
      </w:r>
      <w:r w:rsidR="00383C27">
        <w:rPr>
          <w:rFonts w:eastAsia="Times New Roman" w:cs="Prestige 12cpi"/>
          <w:sz w:val="24"/>
          <w:szCs w:val="20"/>
        </w:rPr>
        <w:t>mpatible</w:t>
      </w:r>
      <w:r w:rsidRPr="00A45887">
        <w:rPr>
          <w:rFonts w:eastAsia="Times New Roman" w:cs="Prestige 12cpi"/>
          <w:sz w:val="24"/>
          <w:szCs w:val="20"/>
        </w:rPr>
        <w:t xml:space="preserve"> with</w:t>
      </w:r>
      <w:r>
        <w:rPr>
          <w:rFonts w:eastAsia="Times New Roman" w:cs="Prestige 12cpi"/>
          <w:sz w:val="24"/>
          <w:szCs w:val="20"/>
        </w:rPr>
        <w:t xml:space="preserve"> </w:t>
      </w:r>
      <w:proofErr w:type="gramStart"/>
      <w:r w:rsidRPr="00FE784B">
        <w:rPr>
          <w:rFonts w:eastAsia="Times New Roman" w:cs="Prestige 12cpi"/>
          <w:color w:val="EE0000"/>
          <w:sz w:val="24"/>
          <w:szCs w:val="20"/>
          <w:u w:val="single"/>
        </w:rPr>
        <w:t>Science</w:t>
      </w:r>
      <w:proofErr w:type="gramEnd"/>
      <w:r>
        <w:rPr>
          <w:rFonts w:eastAsia="Times New Roman" w:cs="Prestige 12cpi"/>
          <w:sz w:val="24"/>
          <w:szCs w:val="20"/>
        </w:rPr>
        <w:t>?</w:t>
      </w:r>
    </w:p>
    <w:p w14:paraId="358838B1" w14:textId="11BA11B1" w:rsidR="00D538B0" w:rsidRPr="008D4C6E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20"/>
        </w:rPr>
      </w:pPr>
      <w:r w:rsidRPr="00A45887">
        <w:rPr>
          <w:rFonts w:eastAsia="Times New Roman" w:cs="Prestige 12cpi"/>
          <w:sz w:val="22"/>
          <w:szCs w:val="20"/>
        </w:rPr>
        <w:t xml:space="preserve">The difference between </w:t>
      </w:r>
      <w:r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Facts</w:t>
      </w:r>
      <w:r w:rsidRPr="00A45887">
        <w:rPr>
          <w:rFonts w:eastAsia="Times New Roman" w:cs="Prestige 12cpi"/>
          <w:sz w:val="22"/>
          <w:szCs w:val="20"/>
        </w:rPr>
        <w:t xml:space="preserve"> and </w:t>
      </w:r>
      <w:r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Theories</w:t>
      </w:r>
    </w:p>
    <w:p w14:paraId="45F3BA9D" w14:textId="77777777" w:rsid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Theories</w:t>
      </w:r>
    </w:p>
    <w:p w14:paraId="324AEA7C" w14:textId="6AAA2354" w:rsidR="00D538B0" w:rsidRP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1296" w:hanging="432"/>
        <w:rPr>
          <w:rFonts w:eastAsia="Times New Roman" w:cs="Prestige 12cpi"/>
          <w:bCs/>
          <w:sz w:val="22"/>
          <w:szCs w:val="20"/>
          <w:u w:val="single"/>
        </w:rPr>
      </w:pPr>
      <w:r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Big</w:t>
      </w:r>
      <w:r>
        <w:rPr>
          <w:rFonts w:eastAsia="Times New Roman" w:cs="Prestige 12cpi"/>
          <w:bCs/>
          <w:sz w:val="22"/>
          <w:szCs w:val="20"/>
        </w:rPr>
        <w:t xml:space="preserve"> </w:t>
      </w:r>
      <w:r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Bang</w:t>
      </w:r>
    </w:p>
    <w:p w14:paraId="7F125B87" w14:textId="7FD21039" w:rsidR="00D538B0" w:rsidRP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1296" w:hanging="432"/>
        <w:rPr>
          <w:rFonts w:eastAsia="Times New Roman" w:cs="Prestige 12cpi"/>
          <w:bCs/>
          <w:sz w:val="22"/>
          <w:szCs w:val="20"/>
          <w:u w:val="single"/>
        </w:rPr>
      </w:pPr>
      <w:r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Evolution</w:t>
      </w:r>
    </w:p>
    <w:p w14:paraId="7E4E4AFE" w14:textId="5A4BB3BA" w:rsid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1728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The l</w:t>
      </w:r>
      <w:r w:rsidRPr="00514F74">
        <w:rPr>
          <w:rFonts w:eastAsia="Times New Roman" w:cs="Prestige 12cpi"/>
          <w:sz w:val="22"/>
          <w:szCs w:val="20"/>
        </w:rPr>
        <w:t xml:space="preserve">ack of </w:t>
      </w:r>
      <w:r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Transitional</w:t>
      </w:r>
      <w:r w:rsidRPr="00514F74">
        <w:rPr>
          <w:rFonts w:eastAsia="Times New Roman" w:cs="Prestige 12cpi"/>
          <w:sz w:val="22"/>
          <w:szCs w:val="20"/>
        </w:rPr>
        <w:t xml:space="preserve"> forms</w:t>
      </w:r>
    </w:p>
    <w:p w14:paraId="1C9FE358" w14:textId="0CCEC918" w:rsid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1728" w:hanging="432"/>
        <w:rPr>
          <w:rFonts w:eastAsia="Times New Roman" w:cs="Prestige 12cpi"/>
          <w:sz w:val="22"/>
          <w:szCs w:val="20"/>
        </w:rPr>
      </w:pPr>
      <w:r w:rsidRPr="00514F74">
        <w:rPr>
          <w:rFonts w:eastAsia="Times New Roman" w:cs="Prestige 12cpi"/>
          <w:sz w:val="22"/>
          <w:szCs w:val="20"/>
        </w:rPr>
        <w:t xml:space="preserve">The need for </w:t>
      </w:r>
      <w:r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Simultaneous</w:t>
      </w:r>
      <w:r w:rsidRPr="00514F74">
        <w:rPr>
          <w:rFonts w:eastAsia="Times New Roman" w:cs="Prestige 12cpi"/>
          <w:sz w:val="22"/>
          <w:szCs w:val="20"/>
        </w:rPr>
        <w:t xml:space="preserve"> evolution</w:t>
      </w:r>
    </w:p>
    <w:p w14:paraId="3CE15E31" w14:textId="4B17A28F" w:rsidR="00D538B0" w:rsidRP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20"/>
        </w:rPr>
      </w:pPr>
      <w:r w:rsidRPr="00A45887">
        <w:rPr>
          <w:rFonts w:eastAsia="Times New Roman" w:cs="Prestige 12cpi"/>
          <w:sz w:val="22"/>
          <w:szCs w:val="20"/>
        </w:rPr>
        <w:t xml:space="preserve">Reality: </w:t>
      </w:r>
      <w:r>
        <w:rPr>
          <w:rFonts w:eastAsia="Times New Roman" w:cs="Prestige 12cpi"/>
          <w:sz w:val="22"/>
          <w:szCs w:val="20"/>
        </w:rPr>
        <w:t xml:space="preserve">There are </w:t>
      </w:r>
      <w:r w:rsidRPr="00A45887">
        <w:rPr>
          <w:rFonts w:eastAsia="Times New Roman" w:cs="Prestige 12cpi"/>
          <w:sz w:val="22"/>
          <w:szCs w:val="20"/>
        </w:rPr>
        <w:t xml:space="preserve">a lot of </w:t>
      </w:r>
      <w:r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Theories</w:t>
      </w:r>
      <w:r w:rsidRPr="00A45887">
        <w:rPr>
          <w:rFonts w:eastAsia="Times New Roman" w:cs="Prestige 12cpi"/>
          <w:sz w:val="22"/>
          <w:szCs w:val="20"/>
        </w:rPr>
        <w:t xml:space="preserve"> but not </w:t>
      </w:r>
      <w:r>
        <w:rPr>
          <w:rFonts w:eastAsia="Times New Roman" w:cs="Prestige 12cpi"/>
          <w:sz w:val="22"/>
          <w:szCs w:val="20"/>
        </w:rPr>
        <w:t>enough</w:t>
      </w:r>
      <w:r w:rsidRPr="00A45887">
        <w:rPr>
          <w:rFonts w:eastAsia="Times New Roman" w:cs="Prestige 12cpi"/>
          <w:sz w:val="22"/>
          <w:szCs w:val="20"/>
        </w:rPr>
        <w:t xml:space="preserve"> </w:t>
      </w:r>
      <w:r>
        <w:rPr>
          <w:rFonts w:eastAsia="Times New Roman" w:cs="Prestige 12cpi"/>
          <w:sz w:val="22"/>
          <w:szCs w:val="20"/>
        </w:rPr>
        <w:t xml:space="preserve">observable </w:t>
      </w:r>
      <w:r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Facts</w:t>
      </w:r>
    </w:p>
    <w:p w14:paraId="74610349" w14:textId="6F9ACD6C" w:rsidR="00D538B0" w:rsidRDefault="00FE784B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 xml:space="preserve">Conclusion: </w:t>
      </w:r>
      <w:r w:rsidR="00D538B0" w:rsidRPr="00D538B0">
        <w:rPr>
          <w:rFonts w:eastAsia="Times New Roman" w:cs="Prestige 12cpi"/>
          <w:sz w:val="22"/>
          <w:szCs w:val="20"/>
        </w:rPr>
        <w:t xml:space="preserve">The Bible is </w:t>
      </w:r>
      <w:r w:rsidR="00D538B0" w:rsidRPr="00FE784B">
        <w:rPr>
          <w:rFonts w:eastAsia="Times New Roman" w:cs="Prestige 12cpi"/>
          <w:color w:val="EE0000"/>
          <w:sz w:val="22"/>
          <w:szCs w:val="20"/>
          <w:u w:val="single"/>
        </w:rPr>
        <w:t>Not</w:t>
      </w:r>
      <w:r w:rsidR="00D538B0" w:rsidRPr="00D538B0">
        <w:rPr>
          <w:rFonts w:eastAsia="Times New Roman" w:cs="Prestige 12cpi"/>
          <w:sz w:val="22"/>
          <w:szCs w:val="20"/>
        </w:rPr>
        <w:t xml:space="preserve"> incompatible with </w:t>
      </w:r>
      <w:proofErr w:type="gramStart"/>
      <w:r w:rsidR="00D538B0" w:rsidRPr="00D538B0">
        <w:rPr>
          <w:rFonts w:eastAsia="Times New Roman" w:cs="Prestige 12cpi"/>
          <w:sz w:val="22"/>
          <w:szCs w:val="20"/>
        </w:rPr>
        <w:t>Science</w:t>
      </w:r>
      <w:proofErr w:type="gramEnd"/>
    </w:p>
    <w:p w14:paraId="2CE7529F" w14:textId="487E068F" w:rsidR="00D538B0" w:rsidRPr="008D4C6E" w:rsidRDefault="00D538B0" w:rsidP="00E65527">
      <w:pPr>
        <w:spacing w:line="324" w:lineRule="auto"/>
        <w:ind w:left="432" w:hanging="432"/>
        <w:rPr>
          <w:rFonts w:eastAsia="Times New Roman" w:cs="Prestige 12cpi"/>
          <w:sz w:val="24"/>
          <w:szCs w:val="24"/>
        </w:rPr>
      </w:pPr>
      <w:r w:rsidRPr="00522984">
        <w:rPr>
          <w:rFonts w:eastAsia="Times New Roman" w:cs="Prestige 12cpi"/>
          <w:sz w:val="24"/>
          <w:szCs w:val="24"/>
        </w:rPr>
        <w:t>B.</w:t>
      </w:r>
      <w:r w:rsidRPr="00522984">
        <w:rPr>
          <w:rFonts w:eastAsia="Times New Roman" w:cs="Prestige 12cpi"/>
          <w:sz w:val="24"/>
          <w:szCs w:val="24"/>
        </w:rPr>
        <w:tab/>
      </w:r>
      <w:r>
        <w:rPr>
          <w:rFonts w:eastAsia="Times New Roman" w:cs="Prestige 12cpi"/>
          <w:sz w:val="24"/>
          <w:szCs w:val="24"/>
        </w:rPr>
        <w:t>I</w:t>
      </w:r>
      <w:r w:rsidRPr="00A45887">
        <w:rPr>
          <w:rFonts w:eastAsia="Times New Roman" w:cs="Prestige 12cpi"/>
          <w:sz w:val="24"/>
          <w:szCs w:val="24"/>
        </w:rPr>
        <w:t xml:space="preserve">s the Bible </w:t>
      </w:r>
      <w:r w:rsidRPr="00FE784B">
        <w:rPr>
          <w:rFonts w:eastAsia="Times New Roman" w:cs="Prestige 12cpi"/>
          <w:color w:val="EE0000"/>
          <w:sz w:val="24"/>
          <w:szCs w:val="24"/>
          <w:u w:val="single"/>
        </w:rPr>
        <w:t>Reliable</w:t>
      </w:r>
      <w:r>
        <w:rPr>
          <w:rFonts w:eastAsia="Times New Roman" w:cs="Prestige 12cpi"/>
          <w:sz w:val="24"/>
          <w:szCs w:val="24"/>
        </w:rPr>
        <w:t>?</w:t>
      </w:r>
    </w:p>
    <w:p w14:paraId="415968EA" w14:textId="2177BAD1" w:rsid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bCs/>
          <w:sz w:val="22"/>
        </w:rPr>
        <w:t xml:space="preserve">Number of </w:t>
      </w:r>
      <w:proofErr w:type="gramStart"/>
      <w:r w:rsidRPr="00FE784B">
        <w:rPr>
          <w:rFonts w:eastAsia="Times New Roman" w:cs="Prestige 12cpi"/>
          <w:bCs/>
          <w:color w:val="EE0000"/>
          <w:sz w:val="22"/>
          <w:u w:val="single"/>
        </w:rPr>
        <w:t>Eye-Witnesses</w:t>
      </w:r>
      <w:proofErr w:type="gramEnd"/>
    </w:p>
    <w:p w14:paraId="1E1AB9F8" w14:textId="73BB5FE7" w:rsid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</w:rPr>
      </w:pPr>
      <w:r w:rsidRPr="00D538B0">
        <w:rPr>
          <w:rFonts w:cs="Times New Roman"/>
          <w:sz w:val="22"/>
          <w:szCs w:val="24"/>
        </w:rPr>
        <w:t xml:space="preserve">Number of </w:t>
      </w:r>
      <w:r w:rsidRPr="00FE784B">
        <w:rPr>
          <w:rFonts w:cs="Times New Roman"/>
          <w:color w:val="EE0000"/>
          <w:sz w:val="22"/>
          <w:szCs w:val="24"/>
          <w:u w:val="single"/>
        </w:rPr>
        <w:t>Manuscripts</w:t>
      </w:r>
    </w:p>
    <w:p w14:paraId="025D1439" w14:textId="1433151C" w:rsidR="00D538B0" w:rsidRPr="00A45887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</w:rPr>
      </w:pPr>
      <w:r w:rsidRPr="00FE784B">
        <w:rPr>
          <w:rFonts w:cs="Times New Roman"/>
          <w:color w:val="EE0000"/>
          <w:sz w:val="22"/>
          <w:szCs w:val="24"/>
          <w:u w:val="single"/>
        </w:rPr>
        <w:t>Archaeological</w:t>
      </w:r>
      <w:r w:rsidRPr="00D538B0">
        <w:rPr>
          <w:rFonts w:eastAsia="Times New Roman" w:cs="Prestige 12cpi"/>
          <w:sz w:val="24"/>
          <w:szCs w:val="24"/>
        </w:rPr>
        <w:t xml:space="preserve"> </w:t>
      </w:r>
      <w:r w:rsidRPr="00A45887">
        <w:rPr>
          <w:rFonts w:eastAsia="Times New Roman" w:cs="Prestige 12cpi"/>
          <w:sz w:val="22"/>
        </w:rPr>
        <w:t>record</w:t>
      </w:r>
    </w:p>
    <w:p w14:paraId="47DD79DE" w14:textId="75F9096C" w:rsidR="00D538B0" w:rsidRDefault="00D538B0" w:rsidP="00E65527">
      <w:pPr>
        <w:spacing w:line="324" w:lineRule="auto"/>
        <w:ind w:left="432" w:hanging="432"/>
        <w:rPr>
          <w:rFonts w:eastAsia="Times New Roman" w:cs="Prestige 12cpi"/>
          <w:sz w:val="24"/>
          <w:szCs w:val="20"/>
        </w:rPr>
      </w:pPr>
      <w:r w:rsidRPr="00522984">
        <w:rPr>
          <w:rFonts w:eastAsia="Times New Roman" w:cs="Prestige 12cpi"/>
          <w:sz w:val="24"/>
          <w:szCs w:val="20"/>
        </w:rPr>
        <w:t>C.</w:t>
      </w:r>
      <w:r w:rsidRPr="00522984">
        <w:rPr>
          <w:rFonts w:eastAsia="Times New Roman" w:cs="Prestige 12cpi"/>
          <w:sz w:val="24"/>
          <w:szCs w:val="20"/>
        </w:rPr>
        <w:tab/>
      </w:r>
      <w:r w:rsidRPr="00A45887">
        <w:rPr>
          <w:rFonts w:eastAsia="Times New Roman" w:cs="Prestige 12cpi"/>
          <w:sz w:val="24"/>
          <w:szCs w:val="20"/>
        </w:rPr>
        <w:t xml:space="preserve">Why should I </w:t>
      </w:r>
      <w:r w:rsidRPr="00FE784B">
        <w:rPr>
          <w:rFonts w:eastAsia="Times New Roman" w:cs="Prestige 12cpi"/>
          <w:color w:val="EE0000"/>
          <w:sz w:val="24"/>
          <w:szCs w:val="20"/>
          <w:u w:val="single"/>
        </w:rPr>
        <w:t>Believe</w:t>
      </w:r>
      <w:r w:rsidRPr="00A45887">
        <w:rPr>
          <w:rFonts w:eastAsia="Times New Roman" w:cs="Prestige 12cpi"/>
          <w:sz w:val="24"/>
          <w:szCs w:val="20"/>
        </w:rPr>
        <w:t xml:space="preserve"> the Bible?</w:t>
      </w:r>
    </w:p>
    <w:p w14:paraId="1699051B" w14:textId="298D9659" w:rsid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20"/>
        </w:rPr>
      </w:pPr>
      <w:r w:rsidRPr="00A45887">
        <w:rPr>
          <w:rFonts w:eastAsia="Times New Roman" w:cs="Prestige 12cpi"/>
          <w:sz w:val="22"/>
          <w:szCs w:val="20"/>
        </w:rPr>
        <w:t xml:space="preserve">The Bible </w:t>
      </w:r>
      <w:r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Claims</w:t>
      </w:r>
      <w:r w:rsidRPr="00A45887">
        <w:rPr>
          <w:rFonts w:eastAsia="Times New Roman" w:cs="Prestige 12cpi"/>
          <w:sz w:val="22"/>
          <w:szCs w:val="20"/>
        </w:rPr>
        <w:t xml:space="preserve"> to be the Word of God</w:t>
      </w:r>
    </w:p>
    <w:p w14:paraId="0765A3EB" w14:textId="28AAEEEF" w:rsid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20"/>
        </w:rPr>
      </w:pPr>
      <w:r w:rsidRPr="00A45887">
        <w:rPr>
          <w:rFonts w:eastAsia="Times New Roman" w:cs="Prestige 12cpi"/>
          <w:sz w:val="22"/>
          <w:szCs w:val="20"/>
        </w:rPr>
        <w:t xml:space="preserve">Ancient </w:t>
      </w:r>
      <w:r w:rsidRPr="00FE784B">
        <w:rPr>
          <w:rFonts w:eastAsia="Times New Roman" w:cs="Prestige 12cpi"/>
          <w:bCs/>
          <w:color w:val="EE0000"/>
          <w:sz w:val="22"/>
          <w:u w:val="single"/>
        </w:rPr>
        <w:t>Manuscript</w:t>
      </w:r>
      <w:r w:rsidRPr="00A45887">
        <w:rPr>
          <w:rFonts w:eastAsia="Times New Roman" w:cs="Prestige 12cpi"/>
          <w:sz w:val="22"/>
        </w:rPr>
        <w:t xml:space="preserve"> </w:t>
      </w:r>
      <w:r w:rsidRPr="00A45887">
        <w:rPr>
          <w:rFonts w:eastAsia="Times New Roman" w:cs="Prestige 12cpi"/>
          <w:sz w:val="22"/>
          <w:szCs w:val="20"/>
        </w:rPr>
        <w:t>evidence confirms the Original Words of the Bible have been Preserved</w:t>
      </w:r>
    </w:p>
    <w:p w14:paraId="614E304E" w14:textId="487CD8F3" w:rsid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20"/>
        </w:rPr>
      </w:pPr>
      <w:r w:rsidRPr="00A45887">
        <w:rPr>
          <w:rFonts w:eastAsia="Times New Roman" w:cs="Prestige 12cpi"/>
          <w:sz w:val="22"/>
          <w:szCs w:val="20"/>
        </w:rPr>
        <w:t>Reliable</w:t>
      </w:r>
      <w:r w:rsidRPr="00D538B0">
        <w:rPr>
          <w:rFonts w:eastAsia="Times New Roman" w:cs="Prestige 12cpi"/>
          <w:sz w:val="24"/>
        </w:rPr>
        <w:t xml:space="preserve"> </w:t>
      </w:r>
      <w:r w:rsidRPr="00FE784B">
        <w:rPr>
          <w:rFonts w:cs="Times New Roman"/>
          <w:color w:val="EE0000"/>
          <w:sz w:val="22"/>
          <w:szCs w:val="24"/>
          <w:u w:val="single"/>
        </w:rPr>
        <w:t>Eye-Witness</w:t>
      </w:r>
      <w:r w:rsidRPr="00D538B0">
        <w:rPr>
          <w:rFonts w:eastAsia="Times New Roman" w:cs="Prestige 12cpi"/>
          <w:sz w:val="24"/>
        </w:rPr>
        <w:t xml:space="preserve"> </w:t>
      </w:r>
      <w:r w:rsidRPr="00A45887">
        <w:rPr>
          <w:rFonts w:eastAsia="Times New Roman" w:cs="Prestige 12cpi"/>
          <w:sz w:val="22"/>
          <w:szCs w:val="20"/>
        </w:rPr>
        <w:t>testimony confirms the History of the Bible</w:t>
      </w:r>
    </w:p>
    <w:p w14:paraId="0FA01A8C" w14:textId="7AA42788" w:rsid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20"/>
        </w:rPr>
      </w:pPr>
      <w:r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Archaeology</w:t>
      </w:r>
      <w:r w:rsidRPr="00A45887">
        <w:rPr>
          <w:rFonts w:eastAsia="Times New Roman" w:cs="Prestige 12cpi"/>
          <w:sz w:val="22"/>
          <w:szCs w:val="20"/>
        </w:rPr>
        <w:t xml:space="preserve"> confirms the History of the Bible</w:t>
      </w:r>
    </w:p>
    <w:p w14:paraId="0C272A27" w14:textId="559D35DB" w:rsidR="00D538B0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20"/>
        </w:rPr>
      </w:pPr>
      <w:r w:rsidRPr="00A45887">
        <w:rPr>
          <w:rFonts w:eastAsia="Times New Roman" w:cs="Prestige 12cpi"/>
          <w:sz w:val="22"/>
          <w:szCs w:val="20"/>
        </w:rPr>
        <w:t xml:space="preserve">Fulfilled </w:t>
      </w:r>
      <w:r w:rsidR="00FE784B"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Prophecies</w:t>
      </w:r>
      <w:r w:rsidRPr="00A45887">
        <w:rPr>
          <w:rFonts w:eastAsia="Times New Roman" w:cs="Prestige 12cpi"/>
          <w:sz w:val="22"/>
          <w:szCs w:val="20"/>
        </w:rPr>
        <w:t xml:space="preserve"> confirm the Divine Origin of the Bible</w:t>
      </w:r>
    </w:p>
    <w:p w14:paraId="5588E3F9" w14:textId="7F55E717" w:rsidR="00D538B0" w:rsidRPr="00A45887" w:rsidRDefault="00D538B0" w:rsidP="00FE78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20"/>
        </w:rPr>
      </w:pPr>
      <w:r w:rsidRPr="00A45887">
        <w:rPr>
          <w:rFonts w:eastAsia="Times New Roman" w:cs="Prestige 12cpi"/>
          <w:sz w:val="22"/>
          <w:szCs w:val="20"/>
        </w:rPr>
        <w:t xml:space="preserve">The </w:t>
      </w:r>
      <w:r w:rsidR="00FE784B" w:rsidRPr="00FE784B">
        <w:rPr>
          <w:rFonts w:eastAsia="Times New Roman" w:cs="Prestige 12cpi"/>
          <w:bCs/>
          <w:color w:val="EE0000"/>
          <w:sz w:val="22"/>
          <w:szCs w:val="20"/>
          <w:u w:val="single"/>
        </w:rPr>
        <w:t>Consistent</w:t>
      </w:r>
      <w:r w:rsidRPr="00A45887">
        <w:rPr>
          <w:rFonts w:eastAsia="Times New Roman" w:cs="Prestige 12cpi"/>
          <w:sz w:val="22"/>
          <w:szCs w:val="20"/>
        </w:rPr>
        <w:t xml:space="preserve"> message confirms the Divine </w:t>
      </w:r>
      <w:r w:rsidR="00FE784B">
        <w:rPr>
          <w:rFonts w:cs="Times New Roman"/>
        </w:rPr>
        <w:t>Inspiration</w:t>
      </w:r>
      <w:r w:rsidRPr="00A45887">
        <w:rPr>
          <w:rFonts w:eastAsia="Times New Roman" w:cs="Prestige 12cpi"/>
          <w:sz w:val="22"/>
          <w:szCs w:val="20"/>
        </w:rPr>
        <w:t xml:space="preserve"> of the Bible</w:t>
      </w:r>
    </w:p>
    <w:p w14:paraId="2BF5E506" w14:textId="54027A20" w:rsidR="00167691" w:rsidRPr="005058EA" w:rsidRDefault="00D95914" w:rsidP="00C67F8B">
      <w:pPr>
        <w:spacing w:before="60" w:line="240" w:lineRule="auto"/>
        <w:ind w:left="432" w:hanging="432"/>
        <w:jc w:val="center"/>
        <w:rPr>
          <w:sz w:val="22"/>
          <w:szCs w:val="18"/>
        </w:rPr>
      </w:pPr>
      <w:r w:rsidRPr="005058EA">
        <w:rPr>
          <w:sz w:val="22"/>
          <w:szCs w:val="18"/>
        </w:rPr>
        <w:t>Honolulu Assembly of God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i/>
          <w:iCs/>
          <w:sz w:val="22"/>
          <w:szCs w:val="16"/>
        </w:rPr>
        <w:t>Life’s Big Questions!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 w:rsidRPr="005058EA">
        <w:rPr>
          <w:sz w:val="22"/>
          <w:szCs w:val="18"/>
        </w:rPr>
        <w:t>Ju</w:t>
      </w:r>
      <w:r>
        <w:rPr>
          <w:sz w:val="22"/>
          <w:szCs w:val="18"/>
        </w:rPr>
        <w:t>ly 2</w:t>
      </w:r>
      <w:r w:rsidR="00D538B0">
        <w:rPr>
          <w:sz w:val="22"/>
          <w:szCs w:val="18"/>
        </w:rPr>
        <w:t>7</w:t>
      </w:r>
      <w:r w:rsidRPr="005058EA">
        <w:rPr>
          <w:sz w:val="22"/>
          <w:szCs w:val="18"/>
        </w:rPr>
        <w:t>, 2025</w:t>
      </w:r>
      <w:bookmarkEnd w:id="0"/>
    </w:p>
    <w:sectPr w:rsidR="00167691" w:rsidRPr="005058EA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8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9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1"/>
  </w:num>
  <w:num w:numId="4" w16cid:durableId="129830683">
    <w:abstractNumId w:val="23"/>
  </w:num>
  <w:num w:numId="5" w16cid:durableId="169612119">
    <w:abstractNumId w:val="3"/>
  </w:num>
  <w:num w:numId="6" w16cid:durableId="365645846">
    <w:abstractNumId w:val="33"/>
  </w:num>
  <w:num w:numId="7" w16cid:durableId="343292368">
    <w:abstractNumId w:val="7"/>
  </w:num>
  <w:num w:numId="8" w16cid:durableId="1058623866">
    <w:abstractNumId w:val="47"/>
  </w:num>
  <w:num w:numId="9" w16cid:durableId="45833900">
    <w:abstractNumId w:val="11"/>
  </w:num>
  <w:num w:numId="10" w16cid:durableId="1105688823">
    <w:abstractNumId w:val="42"/>
  </w:num>
  <w:num w:numId="11" w16cid:durableId="150414232">
    <w:abstractNumId w:val="50"/>
  </w:num>
  <w:num w:numId="12" w16cid:durableId="70540650">
    <w:abstractNumId w:val="15"/>
  </w:num>
  <w:num w:numId="13" w16cid:durableId="1674261367">
    <w:abstractNumId w:val="9"/>
  </w:num>
  <w:num w:numId="14" w16cid:durableId="1247955892">
    <w:abstractNumId w:val="18"/>
  </w:num>
  <w:num w:numId="15" w16cid:durableId="635843473">
    <w:abstractNumId w:val="21"/>
  </w:num>
  <w:num w:numId="16" w16cid:durableId="2124687968">
    <w:abstractNumId w:val="6"/>
  </w:num>
  <w:num w:numId="17" w16cid:durableId="2003506840">
    <w:abstractNumId w:val="38"/>
  </w:num>
  <w:num w:numId="18" w16cid:durableId="86969322">
    <w:abstractNumId w:val="20"/>
  </w:num>
  <w:num w:numId="19" w16cid:durableId="1493568414">
    <w:abstractNumId w:val="46"/>
  </w:num>
  <w:num w:numId="20" w16cid:durableId="1563904282">
    <w:abstractNumId w:val="14"/>
  </w:num>
  <w:num w:numId="21" w16cid:durableId="963582271">
    <w:abstractNumId w:val="27"/>
  </w:num>
  <w:num w:numId="22" w16cid:durableId="1139420794">
    <w:abstractNumId w:val="19"/>
  </w:num>
  <w:num w:numId="23" w16cid:durableId="947200192">
    <w:abstractNumId w:val="12"/>
  </w:num>
  <w:num w:numId="24" w16cid:durableId="833493993">
    <w:abstractNumId w:val="16"/>
  </w:num>
  <w:num w:numId="25" w16cid:durableId="964891081">
    <w:abstractNumId w:val="34"/>
  </w:num>
  <w:num w:numId="26" w16cid:durableId="1020080967">
    <w:abstractNumId w:val="45"/>
  </w:num>
  <w:num w:numId="27" w16cid:durableId="648634020">
    <w:abstractNumId w:val="32"/>
  </w:num>
  <w:num w:numId="28" w16cid:durableId="262736504">
    <w:abstractNumId w:val="39"/>
  </w:num>
  <w:num w:numId="29" w16cid:durableId="179589027">
    <w:abstractNumId w:val="35"/>
  </w:num>
  <w:num w:numId="30" w16cid:durableId="1015226341">
    <w:abstractNumId w:val="29"/>
  </w:num>
  <w:num w:numId="31" w16cid:durableId="942540870">
    <w:abstractNumId w:val="49"/>
  </w:num>
  <w:num w:numId="32" w16cid:durableId="328484933">
    <w:abstractNumId w:val="22"/>
  </w:num>
  <w:num w:numId="33" w16cid:durableId="720787466">
    <w:abstractNumId w:val="48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5"/>
  </w:num>
  <w:num w:numId="38" w16cid:durableId="2011987231">
    <w:abstractNumId w:val="17"/>
  </w:num>
  <w:num w:numId="39" w16cid:durableId="2092048042">
    <w:abstractNumId w:val="0"/>
  </w:num>
  <w:num w:numId="40" w16cid:durableId="1758820825">
    <w:abstractNumId w:val="24"/>
  </w:num>
  <w:num w:numId="41" w16cid:durableId="435442034">
    <w:abstractNumId w:val="4"/>
  </w:num>
  <w:num w:numId="42" w16cid:durableId="1227842349">
    <w:abstractNumId w:val="40"/>
  </w:num>
  <w:num w:numId="43" w16cid:durableId="951598128">
    <w:abstractNumId w:val="44"/>
  </w:num>
  <w:num w:numId="44" w16cid:durableId="1475023053">
    <w:abstractNumId w:val="28"/>
  </w:num>
  <w:num w:numId="45" w16cid:durableId="399866280">
    <w:abstractNumId w:val="41"/>
  </w:num>
  <w:num w:numId="46" w16cid:durableId="1865242913">
    <w:abstractNumId w:val="43"/>
  </w:num>
  <w:num w:numId="47" w16cid:durableId="860584915">
    <w:abstractNumId w:val="36"/>
  </w:num>
  <w:num w:numId="48" w16cid:durableId="105656183">
    <w:abstractNumId w:val="13"/>
  </w:num>
  <w:num w:numId="49" w16cid:durableId="1075084294">
    <w:abstractNumId w:val="30"/>
  </w:num>
  <w:num w:numId="50" w16cid:durableId="699086935">
    <w:abstractNumId w:val="26"/>
  </w:num>
  <w:num w:numId="51" w16cid:durableId="71520618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4A66"/>
    <w:rsid w:val="003664B2"/>
    <w:rsid w:val="00370DE7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C1"/>
    <w:rsid w:val="004726CC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D1D2A"/>
    <w:rsid w:val="005D294C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5CA3"/>
    <w:rsid w:val="006E7BD8"/>
    <w:rsid w:val="006F1FDD"/>
    <w:rsid w:val="006F364B"/>
    <w:rsid w:val="006F6D64"/>
    <w:rsid w:val="00703B3E"/>
    <w:rsid w:val="00703E43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516C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762A"/>
    <w:rsid w:val="00854301"/>
    <w:rsid w:val="008552A0"/>
    <w:rsid w:val="00861F99"/>
    <w:rsid w:val="00863E96"/>
    <w:rsid w:val="00865F53"/>
    <w:rsid w:val="00866EB0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12982"/>
    <w:rsid w:val="00B13B16"/>
    <w:rsid w:val="00B174B4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27A0"/>
    <w:rsid w:val="00B82B8E"/>
    <w:rsid w:val="00B85062"/>
    <w:rsid w:val="00B91B9C"/>
    <w:rsid w:val="00B91C12"/>
    <w:rsid w:val="00B93C70"/>
    <w:rsid w:val="00BA0117"/>
    <w:rsid w:val="00BA1D8E"/>
    <w:rsid w:val="00BA50DF"/>
    <w:rsid w:val="00BB0DE9"/>
    <w:rsid w:val="00BB40B1"/>
    <w:rsid w:val="00BC4E04"/>
    <w:rsid w:val="00BC5EC8"/>
    <w:rsid w:val="00BC6B80"/>
    <w:rsid w:val="00BD50D3"/>
    <w:rsid w:val="00BE1A61"/>
    <w:rsid w:val="00BE727F"/>
    <w:rsid w:val="00BF1A30"/>
    <w:rsid w:val="00BF2436"/>
    <w:rsid w:val="00BF5C8E"/>
    <w:rsid w:val="00C07323"/>
    <w:rsid w:val="00C22A73"/>
    <w:rsid w:val="00C245D8"/>
    <w:rsid w:val="00C2645E"/>
    <w:rsid w:val="00C26E92"/>
    <w:rsid w:val="00C33EDC"/>
    <w:rsid w:val="00C33F17"/>
    <w:rsid w:val="00C34904"/>
    <w:rsid w:val="00C34A02"/>
    <w:rsid w:val="00C5256C"/>
    <w:rsid w:val="00C5710A"/>
    <w:rsid w:val="00C57392"/>
    <w:rsid w:val="00C63B8E"/>
    <w:rsid w:val="00C67F8B"/>
    <w:rsid w:val="00C70811"/>
    <w:rsid w:val="00C7094C"/>
    <w:rsid w:val="00C746E6"/>
    <w:rsid w:val="00C77256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1F81"/>
    <w:rsid w:val="00CE3484"/>
    <w:rsid w:val="00CE438F"/>
    <w:rsid w:val="00CF07D6"/>
    <w:rsid w:val="00CF24E4"/>
    <w:rsid w:val="00CF25EA"/>
    <w:rsid w:val="00CF2967"/>
    <w:rsid w:val="00D0036F"/>
    <w:rsid w:val="00D01E93"/>
    <w:rsid w:val="00D0729C"/>
    <w:rsid w:val="00D12B9C"/>
    <w:rsid w:val="00D1723F"/>
    <w:rsid w:val="00D22645"/>
    <w:rsid w:val="00D23165"/>
    <w:rsid w:val="00D23E97"/>
    <w:rsid w:val="00D2403F"/>
    <w:rsid w:val="00D27978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90302"/>
    <w:rsid w:val="00D93265"/>
    <w:rsid w:val="00D95914"/>
    <w:rsid w:val="00DA2D92"/>
    <w:rsid w:val="00DA3131"/>
    <w:rsid w:val="00DA428B"/>
    <w:rsid w:val="00DA51B7"/>
    <w:rsid w:val="00DA63F1"/>
    <w:rsid w:val="00DA7DA0"/>
    <w:rsid w:val="00DC3B24"/>
    <w:rsid w:val="00DD0E74"/>
    <w:rsid w:val="00DD2C15"/>
    <w:rsid w:val="00DD6611"/>
    <w:rsid w:val="00DE3489"/>
    <w:rsid w:val="00DE36B9"/>
    <w:rsid w:val="00DF14A3"/>
    <w:rsid w:val="00DF170F"/>
    <w:rsid w:val="00E00535"/>
    <w:rsid w:val="00E0642E"/>
    <w:rsid w:val="00E072D0"/>
    <w:rsid w:val="00E07FAE"/>
    <w:rsid w:val="00E14469"/>
    <w:rsid w:val="00E15318"/>
    <w:rsid w:val="00E23E60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52EC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4</cp:revision>
  <cp:lastPrinted>2020-02-01T01:20:00Z</cp:lastPrinted>
  <dcterms:created xsi:type="dcterms:W3CDTF">2025-07-24T20:28:00Z</dcterms:created>
  <dcterms:modified xsi:type="dcterms:W3CDTF">2025-07-24T22:07:00Z</dcterms:modified>
</cp:coreProperties>
</file>