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B6" w:rsidRPr="00661E26" w:rsidRDefault="004F09A9" w:rsidP="00C86A18">
      <w:pPr>
        <w:shd w:val="clear" w:color="auto" w:fill="FFFFFF"/>
        <w:outlineLvl w:val="0"/>
        <w:rPr>
          <w:rFonts w:cs="Times New Roman"/>
          <w:b/>
          <w:color w:val="FF0000"/>
          <w:kern w:val="36"/>
          <w:sz w:val="40"/>
          <w:szCs w:val="42"/>
        </w:rPr>
      </w:pPr>
      <w:r>
        <w:rPr>
          <w:rFonts w:cs="Times New Roman"/>
          <w:b/>
          <w:color w:val="FF0000"/>
          <w:kern w:val="36"/>
          <w:sz w:val="40"/>
          <w:szCs w:val="42"/>
        </w:rPr>
        <w:t>Ministry</w:t>
      </w:r>
      <w:r w:rsidR="008D5435" w:rsidRPr="00661E26">
        <w:rPr>
          <w:rFonts w:cs="Times New Roman"/>
          <w:b/>
          <w:color w:val="FF0000"/>
          <w:kern w:val="36"/>
          <w:sz w:val="40"/>
          <w:szCs w:val="42"/>
        </w:rPr>
        <w:t xml:space="preserve"> Gifts </w:t>
      </w:r>
      <w:r>
        <w:rPr>
          <w:rFonts w:cs="Times New Roman"/>
          <w:b/>
          <w:color w:val="FF0000"/>
          <w:kern w:val="36"/>
          <w:sz w:val="40"/>
          <w:szCs w:val="42"/>
        </w:rPr>
        <w:t>Survey</w:t>
      </w:r>
    </w:p>
    <w:p w:rsidR="000C65DC" w:rsidRDefault="008D5435" w:rsidP="00C86A18">
      <w:pPr>
        <w:shd w:val="clear" w:color="auto" w:fill="FFFFFF"/>
        <w:outlineLvl w:val="1"/>
        <w:rPr>
          <w:rFonts w:cs="Times New Roman"/>
          <w:b/>
          <w:color w:val="000000" w:themeColor="text1"/>
          <w:sz w:val="24"/>
          <w:szCs w:val="22"/>
        </w:rPr>
      </w:pPr>
      <w:r w:rsidRPr="003036B6">
        <w:rPr>
          <w:rFonts w:cs="Times New Roman"/>
          <w:color w:val="000000" w:themeColor="text1"/>
          <w:sz w:val="24"/>
          <w:szCs w:val="22"/>
        </w:rPr>
        <w:t>Part 1</w:t>
      </w:r>
      <w:r w:rsidR="00A9116A" w:rsidRPr="003036B6">
        <w:rPr>
          <w:rFonts w:cs="Times New Roman"/>
          <w:color w:val="000000" w:themeColor="text1"/>
          <w:sz w:val="24"/>
          <w:szCs w:val="22"/>
        </w:rPr>
        <w:t xml:space="preserve"> </w:t>
      </w:r>
      <w:r w:rsidRPr="003036B6">
        <w:rPr>
          <w:rFonts w:cs="Times New Roman"/>
          <w:b/>
          <w:color w:val="000000" w:themeColor="text1"/>
          <w:sz w:val="24"/>
          <w:szCs w:val="22"/>
        </w:rPr>
        <w:t>A Quick Survey</w:t>
      </w:r>
    </w:p>
    <w:p w:rsidR="000C65DC" w:rsidRDefault="000C65DC" w:rsidP="00C86A18">
      <w:pPr>
        <w:shd w:val="clear" w:color="auto" w:fill="FFFFFF"/>
        <w:outlineLvl w:val="1"/>
        <w:rPr>
          <w:rFonts w:cs="Times New Roman"/>
          <w:b/>
          <w:color w:val="000000" w:themeColor="text1"/>
          <w:sz w:val="24"/>
          <w:szCs w:val="22"/>
        </w:rPr>
      </w:pPr>
    </w:p>
    <w:p w:rsidR="000C65DC" w:rsidRDefault="000C65DC" w:rsidP="00C86A18">
      <w:pPr>
        <w:shd w:val="clear" w:color="auto" w:fill="FFFFFF"/>
        <w:outlineLvl w:val="1"/>
        <w:rPr>
          <w:rFonts w:cs="Times New Roman"/>
          <w:b/>
          <w:color w:val="000000" w:themeColor="text1"/>
          <w:sz w:val="24"/>
          <w:szCs w:val="22"/>
        </w:rPr>
        <w:sectPr w:rsidR="000C65DC" w:rsidSect="000C65DC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W w:w="4869" w:type="pct"/>
        <w:jc w:val="center"/>
        <w:tblCellSpacing w:w="18" w:type="dxa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335"/>
      </w:tblGrid>
      <w:tr w:rsidR="008D5435" w:rsidRPr="003036B6" w:rsidTr="009E3A1B">
        <w:trPr>
          <w:tblCellSpacing w:w="18" w:type="dxa"/>
          <w:jc w:val="center"/>
        </w:trPr>
        <w:tc>
          <w:tcPr>
            <w:tcW w:w="4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6B6" w:rsidRPr="003036B6" w:rsidRDefault="008D5435" w:rsidP="00C86A18">
            <w:pPr>
              <w:rPr>
                <w:rFonts w:cs="Times New Roman"/>
                <w:color w:val="222222"/>
                <w:sz w:val="22"/>
                <w:szCs w:val="14"/>
              </w:rPr>
            </w:pPr>
            <w:r w:rsidRPr="003036B6">
              <w:rPr>
                <w:rFonts w:cs="Times New Roman"/>
                <w:b/>
                <w:bCs/>
                <w:iCs/>
                <w:color w:val="222222"/>
                <w:sz w:val="22"/>
              </w:rPr>
              <w:lastRenderedPageBreak/>
              <w:t>Instructions</w:t>
            </w:r>
          </w:p>
          <w:p w:rsidR="008D5435" w:rsidRPr="003036B6" w:rsidRDefault="008D5435" w:rsidP="00C86A18">
            <w:pPr>
              <w:rPr>
                <w:rFonts w:cs="Times New Roman"/>
                <w:color w:val="222222"/>
                <w:sz w:val="22"/>
                <w:szCs w:val="14"/>
              </w:rPr>
            </w:pPr>
            <w:r w:rsidRPr="003036B6">
              <w:rPr>
                <w:rFonts w:cs="Times New Roman"/>
                <w:color w:val="222222"/>
                <w:sz w:val="22"/>
                <w:szCs w:val="14"/>
              </w:rPr>
              <w:t xml:space="preserve">Answer each question with a “3” if the statement is true of you </w:t>
            </w:r>
            <w:r w:rsidRPr="003036B6">
              <w:rPr>
                <w:rFonts w:cs="Times New Roman"/>
                <w:b/>
                <w:color w:val="222222"/>
                <w:sz w:val="22"/>
                <w:szCs w:val="14"/>
              </w:rPr>
              <w:t>most</w:t>
            </w:r>
            <w:r w:rsidRPr="003036B6">
              <w:rPr>
                <w:rFonts w:cs="Times New Roman"/>
                <w:color w:val="222222"/>
                <w:sz w:val="22"/>
                <w:szCs w:val="14"/>
              </w:rPr>
              <w:t xml:space="preserve"> of the time. Answer with a “2” if the question is true of you </w:t>
            </w:r>
            <w:r w:rsidRPr="003036B6">
              <w:rPr>
                <w:rFonts w:cs="Times New Roman"/>
                <w:b/>
                <w:color w:val="222222"/>
                <w:sz w:val="22"/>
                <w:szCs w:val="14"/>
              </w:rPr>
              <w:t>sometimes</w:t>
            </w:r>
            <w:r w:rsidRPr="003036B6">
              <w:rPr>
                <w:rFonts w:cs="Times New Roman"/>
                <w:color w:val="222222"/>
                <w:sz w:val="22"/>
                <w:szCs w:val="14"/>
              </w:rPr>
              <w:t xml:space="preserve">. Answer with a “1” if it is true </w:t>
            </w:r>
            <w:r w:rsidRPr="003036B6">
              <w:rPr>
                <w:rFonts w:cs="Times New Roman"/>
                <w:b/>
                <w:color w:val="222222"/>
                <w:sz w:val="22"/>
                <w:szCs w:val="14"/>
              </w:rPr>
              <w:t>rarely</w:t>
            </w:r>
            <w:r w:rsidRPr="003036B6">
              <w:rPr>
                <w:rFonts w:cs="Times New Roman"/>
                <w:color w:val="222222"/>
                <w:sz w:val="22"/>
                <w:szCs w:val="14"/>
              </w:rPr>
              <w:t xml:space="preserve">. It is important that you answer how you truly </w:t>
            </w:r>
            <w:r w:rsidRPr="003036B6">
              <w:rPr>
                <w:rFonts w:cs="Times New Roman"/>
                <w:b/>
                <w:color w:val="222222"/>
                <w:sz w:val="22"/>
                <w:szCs w:val="14"/>
              </w:rPr>
              <w:t>are</w:t>
            </w:r>
            <w:r w:rsidRPr="003036B6">
              <w:rPr>
                <w:rFonts w:cs="Times New Roman"/>
                <w:color w:val="222222"/>
                <w:sz w:val="22"/>
                <w:szCs w:val="14"/>
              </w:rPr>
              <w:t xml:space="preserve">, not how you </w:t>
            </w:r>
            <w:r w:rsidRPr="003036B6">
              <w:rPr>
                <w:rFonts w:cs="Times New Roman"/>
                <w:b/>
                <w:color w:val="222222"/>
                <w:sz w:val="22"/>
                <w:szCs w:val="14"/>
              </w:rPr>
              <w:t>wish</w:t>
            </w:r>
            <w:r w:rsidRPr="003036B6">
              <w:rPr>
                <w:rFonts w:cs="Times New Roman"/>
                <w:color w:val="222222"/>
                <w:sz w:val="22"/>
                <w:szCs w:val="14"/>
              </w:rPr>
              <w:t xml:space="preserve"> you were. After you</w:t>
            </w:r>
            <w:r w:rsidR="004965B8">
              <w:rPr>
                <w:rFonts w:cs="Times New Roman"/>
                <w:color w:val="222222"/>
                <w:sz w:val="22"/>
                <w:szCs w:val="14"/>
              </w:rPr>
              <w:t xml:space="preserve"> ha</w:t>
            </w:r>
            <w:r w:rsidRPr="003036B6">
              <w:rPr>
                <w:rFonts w:cs="Times New Roman"/>
                <w:color w:val="222222"/>
                <w:sz w:val="22"/>
                <w:szCs w:val="14"/>
              </w:rPr>
              <w:t>ve completed the survey, follow the instructions to discover where you are most gifted.</w:t>
            </w:r>
          </w:p>
          <w:p w:rsidR="003036B6" w:rsidRPr="003036B6" w:rsidRDefault="001E7045" w:rsidP="00C86A18">
            <w:pPr>
              <w:spacing w:before="18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1.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really want to help los</w:t>
            </w:r>
            <w:r w:rsidR="003036B6" w:rsidRPr="003036B6">
              <w:rPr>
                <w:rFonts w:cs="Times New Roman"/>
                <w:color w:val="222222"/>
                <w:sz w:val="22"/>
                <w:szCs w:val="14"/>
              </w:rPr>
              <w:t>t people get to know Christ.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2.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like to make people think.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3.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really love to study the Bible.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4.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When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 complete a task, I love to have a visible end result.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5.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am a people person. People energize me.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6.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am usually pretty soft spoken.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7.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am usually drawn to and involved in activities that help people.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8.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am well organized.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9.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make decisions based strictly on facts and things that are proven.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10.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Some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people think I witness so much that it seems pushy.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11.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When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 know people are sinning, I feel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it should be exposed.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12.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am constantly thinking of better ways to communicate things.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13.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am good at thinking about and finding solutions to problems.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14.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spend a lot of time praying for other people.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15.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have a passion for comforting those who need it.</w:t>
            </w:r>
          </w:p>
          <w:p w:rsidR="003036B6" w:rsidRPr="003036B6" w:rsidRDefault="001E7045" w:rsidP="00C86A18">
            <w:pPr>
              <w:spacing w:before="240" w:after="12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16.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like to work behind the scenes more than in the spotlight.</w:t>
            </w:r>
          </w:p>
          <w:p w:rsidR="003036B6" w:rsidRPr="003036B6" w:rsidRDefault="001E7045" w:rsidP="00C86A18">
            <w:pPr>
              <w:spacing w:before="240" w:after="12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17.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am sensitive to the needs of others.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lastRenderedPageBreak/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18.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often set goals and seek to meet them.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19.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would rather share the gospel than do anything else.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20.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It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really bothers me when other people do stuff that is wrong.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21.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am more task oriented than people oriented.</w:t>
            </w:r>
          </w:p>
          <w:p w:rsidR="003036B6" w:rsidRPr="003036B6" w:rsidRDefault="001E7045" w:rsidP="00C86A18">
            <w:pPr>
              <w:spacing w:before="240"/>
              <w:ind w:left="892" w:hanging="90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22.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When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 read Scripture I look for practical stuff that I can apply to my life.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23.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have a great desire to see others grow and learn.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24.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find that I often put myself “in someone else’s shoes.”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25.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enjoy working with my hands.</w:t>
            </w:r>
          </w:p>
          <w:p w:rsidR="003036B6" w:rsidRPr="003036B6" w:rsidRDefault="001E7045" w:rsidP="00C86A18">
            <w:pPr>
              <w:spacing w:before="240" w:after="12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26.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If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 need exists, I am always ready to meet it.</w:t>
            </w:r>
          </w:p>
          <w:p w:rsidR="003036B6" w:rsidRPr="003036B6" w:rsidRDefault="001E7045" w:rsidP="00C86A18">
            <w:pPr>
              <w:spacing w:before="18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27.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do things on time.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28.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am socially active and get along with people easily.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29.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would rather speak about something than write it.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30.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feel like I must teach people things so that it’s taught right.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31.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don’t like deep doctrinal and deep theological studies.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32.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am very protective of my friends and family.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33.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act on my emotions more than on logic/thinking.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34.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feel motivated when encouraged to serve.</w:t>
            </w:r>
          </w:p>
          <w:p w:rsidR="003036B6" w:rsidRPr="003036B6" w:rsidRDefault="001E7045" w:rsidP="00C86A18">
            <w:pPr>
              <w:spacing w:before="24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35.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When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 give I always like to give my best.</w:t>
            </w:r>
          </w:p>
          <w:p w:rsidR="008D5435" w:rsidRPr="001425FE" w:rsidRDefault="001E7045" w:rsidP="00C86A18">
            <w:pPr>
              <w:spacing w:before="240" w:after="120"/>
              <w:rPr>
                <w:rFonts w:cs="Times New Roman"/>
                <w:color w:val="222222"/>
                <w:sz w:val="22"/>
                <w:szCs w:val="14"/>
              </w:rPr>
            </w:pP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36. __</w:t>
            </w:r>
            <w:proofErr w:type="gramStart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>_</w:t>
            </w:r>
            <w:r>
              <w:rPr>
                <w:rFonts w:cs="Times New Roman"/>
                <w:color w:val="222222"/>
                <w:sz w:val="22"/>
                <w:szCs w:val="14"/>
              </w:rPr>
              <w:t xml:space="preserve"> </w:t>
            </w:r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I</w:t>
            </w:r>
            <w:proofErr w:type="gramEnd"/>
            <w:r w:rsidR="008D5435" w:rsidRPr="003036B6">
              <w:rPr>
                <w:rFonts w:cs="Times New Roman"/>
                <w:color w:val="222222"/>
                <w:sz w:val="22"/>
                <w:szCs w:val="14"/>
              </w:rPr>
              <w:t xml:space="preserve"> am willing to attempt impossible tasks for God.</w:t>
            </w:r>
          </w:p>
        </w:tc>
      </w:tr>
    </w:tbl>
    <w:p w:rsidR="00BA5433" w:rsidRPr="00B9180B" w:rsidRDefault="00BA5433" w:rsidP="00C86A18"/>
    <w:p w:rsidR="003036B6" w:rsidRPr="003036B6" w:rsidRDefault="009E3A1B" w:rsidP="00C86A18">
      <w:pPr>
        <w:shd w:val="clear" w:color="auto" w:fill="FFFFFF"/>
        <w:outlineLvl w:val="1"/>
        <w:rPr>
          <w:rFonts w:cs="Times New Roman"/>
          <w:b/>
          <w:color w:val="000000" w:themeColor="text1"/>
          <w:sz w:val="24"/>
          <w:szCs w:val="22"/>
        </w:rPr>
      </w:pPr>
      <w:r>
        <w:rPr>
          <w:rFonts w:cs="Times New Roman"/>
          <w:color w:val="000000" w:themeColor="text1"/>
          <w:sz w:val="24"/>
          <w:szCs w:val="22"/>
        </w:rPr>
        <w:br w:type="column"/>
      </w:r>
      <w:r w:rsidR="008D5435" w:rsidRPr="003036B6">
        <w:rPr>
          <w:rFonts w:cs="Times New Roman"/>
          <w:color w:val="000000" w:themeColor="text1"/>
          <w:sz w:val="24"/>
          <w:szCs w:val="22"/>
        </w:rPr>
        <w:lastRenderedPageBreak/>
        <w:t xml:space="preserve">Part </w:t>
      </w:r>
      <w:proofErr w:type="gramStart"/>
      <w:r w:rsidR="008D5435" w:rsidRPr="003036B6">
        <w:rPr>
          <w:rFonts w:cs="Times New Roman"/>
          <w:color w:val="000000" w:themeColor="text1"/>
          <w:sz w:val="24"/>
          <w:szCs w:val="22"/>
        </w:rPr>
        <w:t xml:space="preserve">2 </w:t>
      </w:r>
      <w:r w:rsidR="00A9116A" w:rsidRPr="003036B6">
        <w:rPr>
          <w:rFonts w:cs="Times New Roman"/>
          <w:color w:val="000000" w:themeColor="text1"/>
          <w:sz w:val="24"/>
          <w:szCs w:val="22"/>
        </w:rPr>
        <w:t xml:space="preserve"> </w:t>
      </w:r>
      <w:r w:rsidR="008D5435" w:rsidRPr="003036B6">
        <w:rPr>
          <w:rFonts w:cs="Times New Roman"/>
          <w:b/>
          <w:color w:val="000000" w:themeColor="text1"/>
          <w:sz w:val="24"/>
          <w:szCs w:val="22"/>
        </w:rPr>
        <w:t>Determine</w:t>
      </w:r>
      <w:proofErr w:type="gramEnd"/>
      <w:r w:rsidR="008D5435" w:rsidRPr="003036B6">
        <w:rPr>
          <w:rFonts w:cs="Times New Roman"/>
          <w:b/>
          <w:color w:val="000000" w:themeColor="text1"/>
          <w:sz w:val="24"/>
          <w:szCs w:val="22"/>
        </w:rPr>
        <w:t xml:space="preserve"> Totals</w:t>
      </w:r>
    </w:p>
    <w:p w:rsidR="008D5435" w:rsidRPr="00C86A18" w:rsidRDefault="008D5435" w:rsidP="00C86A18">
      <w:pPr>
        <w:shd w:val="clear" w:color="auto" w:fill="FFFFFF"/>
        <w:outlineLvl w:val="1"/>
        <w:rPr>
          <w:rFonts w:cs="Times New Roman"/>
          <w:color w:val="000000" w:themeColor="text1"/>
          <w:sz w:val="22"/>
          <w:szCs w:val="22"/>
        </w:rPr>
      </w:pPr>
    </w:p>
    <w:tbl>
      <w:tblPr>
        <w:tblW w:w="4860" w:type="pct"/>
        <w:tblCellSpacing w:w="18" w:type="dxa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321"/>
      </w:tblGrid>
      <w:tr w:rsidR="008D5435" w:rsidRPr="003036B6" w:rsidTr="008D5435">
        <w:trPr>
          <w:tblCellSpacing w:w="18" w:type="dxa"/>
        </w:trPr>
        <w:tc>
          <w:tcPr>
            <w:tcW w:w="4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6B6" w:rsidRPr="003036B6" w:rsidRDefault="008D5435" w:rsidP="00C86A18">
            <w:pPr>
              <w:rPr>
                <w:rFonts w:cs="Times New Roman"/>
                <w:b/>
                <w:bCs/>
                <w:i/>
                <w:iCs/>
                <w:color w:val="222222"/>
                <w:sz w:val="22"/>
                <w:szCs w:val="22"/>
              </w:rPr>
            </w:pPr>
            <w:r w:rsidRPr="003036B6">
              <w:rPr>
                <w:rFonts w:cs="Times New Roman"/>
                <w:b/>
                <w:bCs/>
                <w:iCs/>
                <w:color w:val="222222"/>
                <w:sz w:val="22"/>
                <w:szCs w:val="22"/>
              </w:rPr>
              <w:t>Instructions</w:t>
            </w:r>
          </w:p>
          <w:p w:rsidR="008D5435" w:rsidRPr="003036B6" w:rsidRDefault="004F09A9" w:rsidP="00C86A18">
            <w:pPr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 xml:space="preserve">Now, </w:t>
            </w:r>
            <w:r w:rsidR="008D5435" w:rsidRPr="003036B6">
              <w:rPr>
                <w:rFonts w:cs="Times New Roman"/>
                <w:color w:val="222222"/>
                <w:sz w:val="22"/>
                <w:szCs w:val="22"/>
              </w:rPr>
              <w:t xml:space="preserve">go back through and add up the totals for the following groups of </w:t>
            </w:r>
            <w:r w:rsidR="00BA2D5A">
              <w:rPr>
                <w:rFonts w:cs="Times New Roman"/>
                <w:color w:val="222222"/>
                <w:sz w:val="22"/>
                <w:szCs w:val="22"/>
              </w:rPr>
              <w:t>questions.</w:t>
            </w:r>
          </w:p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122"/>
              <w:gridCol w:w="1867"/>
            </w:tblGrid>
            <w:tr w:rsidR="008D5435" w:rsidRPr="003036B6" w:rsidTr="00BA2D5A">
              <w:trPr>
                <w:tblCellSpacing w:w="0" w:type="dxa"/>
              </w:trPr>
              <w:tc>
                <w:tcPr>
                  <w:tcW w:w="5504" w:type="dxa"/>
                  <w:vAlign w:val="center"/>
                  <w:hideMark/>
                </w:tcPr>
                <w:p w:rsidR="008D5435" w:rsidRPr="003036B6" w:rsidRDefault="008D5435" w:rsidP="00C86A18">
                  <w:pPr>
                    <w:spacing w:before="180"/>
                    <w:rPr>
                      <w:rFonts w:cs="Times New Roman"/>
                      <w:sz w:val="22"/>
                      <w:szCs w:val="22"/>
                    </w:rPr>
                  </w:pPr>
                  <w:r w:rsidRPr="003036B6">
                    <w:rPr>
                      <w:rFonts w:cs="Times New Roman"/>
                      <w:sz w:val="22"/>
                      <w:szCs w:val="22"/>
                    </w:rPr>
                    <w:t># 1, 10, 19, 28 = _________</w:t>
                  </w:r>
                  <w:r w:rsidR="001E7045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3036B6">
                    <w:rPr>
                      <w:rFonts w:cs="Times New Roman"/>
                      <w:sz w:val="22"/>
                      <w:szCs w:val="22"/>
                    </w:rPr>
                    <w:t xml:space="preserve"> (Evangelism)</w:t>
                  </w:r>
                </w:p>
                <w:p w:rsidR="008D5435" w:rsidRPr="003036B6" w:rsidRDefault="008D5435" w:rsidP="00C86A18">
                  <w:pPr>
                    <w:spacing w:before="180"/>
                    <w:rPr>
                      <w:rFonts w:cs="Times New Roman"/>
                      <w:sz w:val="22"/>
                      <w:szCs w:val="22"/>
                    </w:rPr>
                  </w:pPr>
                  <w:r w:rsidRPr="003036B6">
                    <w:rPr>
                      <w:rFonts w:cs="Times New Roman"/>
                      <w:sz w:val="22"/>
                      <w:szCs w:val="22"/>
                    </w:rPr>
                    <w:t># 2, 11, 20, 29 = _________</w:t>
                  </w:r>
                  <w:r w:rsidR="001E7045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3036B6">
                    <w:rPr>
                      <w:rFonts w:cs="Times New Roman"/>
                      <w:sz w:val="22"/>
                      <w:szCs w:val="22"/>
                    </w:rPr>
                    <w:t xml:space="preserve"> (Prophecy)</w:t>
                  </w:r>
                </w:p>
                <w:p w:rsidR="008D5435" w:rsidRPr="003036B6" w:rsidRDefault="008D5435" w:rsidP="00C86A18">
                  <w:pPr>
                    <w:spacing w:before="180"/>
                    <w:rPr>
                      <w:rFonts w:cs="Times New Roman"/>
                      <w:sz w:val="22"/>
                      <w:szCs w:val="22"/>
                    </w:rPr>
                  </w:pPr>
                  <w:r w:rsidRPr="003036B6">
                    <w:rPr>
                      <w:rFonts w:cs="Times New Roman"/>
                      <w:sz w:val="22"/>
                      <w:szCs w:val="22"/>
                    </w:rPr>
                    <w:t># 3, 12, 21, 30 = _________</w:t>
                  </w:r>
                  <w:r w:rsidR="001E7045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3036B6">
                    <w:rPr>
                      <w:rFonts w:cs="Times New Roman"/>
                      <w:sz w:val="22"/>
                      <w:szCs w:val="22"/>
                    </w:rPr>
                    <w:t xml:space="preserve"> (Teaching)</w:t>
                  </w:r>
                </w:p>
                <w:p w:rsidR="008D5435" w:rsidRPr="003036B6" w:rsidRDefault="008D5435" w:rsidP="00C86A18">
                  <w:pPr>
                    <w:spacing w:before="180"/>
                    <w:rPr>
                      <w:rFonts w:cs="Times New Roman"/>
                      <w:sz w:val="22"/>
                      <w:szCs w:val="22"/>
                    </w:rPr>
                  </w:pPr>
                  <w:r w:rsidRPr="003036B6">
                    <w:rPr>
                      <w:rFonts w:cs="Times New Roman"/>
                      <w:sz w:val="22"/>
                      <w:szCs w:val="22"/>
                    </w:rPr>
                    <w:t># 4, 13, 22, 31 = _________</w:t>
                  </w:r>
                  <w:r w:rsidR="001E7045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3036B6">
                    <w:rPr>
                      <w:rFonts w:cs="Times New Roman"/>
                      <w:sz w:val="22"/>
                      <w:szCs w:val="22"/>
                    </w:rPr>
                    <w:t xml:space="preserve"> (Encouraging)</w:t>
                  </w:r>
                </w:p>
                <w:p w:rsidR="008D5435" w:rsidRPr="003036B6" w:rsidRDefault="008D5435" w:rsidP="00C86A18">
                  <w:pPr>
                    <w:spacing w:before="180"/>
                    <w:rPr>
                      <w:rFonts w:cs="Times New Roman"/>
                      <w:sz w:val="22"/>
                      <w:szCs w:val="22"/>
                    </w:rPr>
                  </w:pPr>
                  <w:r w:rsidRPr="003036B6">
                    <w:rPr>
                      <w:rFonts w:cs="Times New Roman"/>
                      <w:sz w:val="22"/>
                      <w:szCs w:val="22"/>
                    </w:rPr>
                    <w:t># 5, 14, 23, 32 = _________</w:t>
                  </w:r>
                  <w:r w:rsidR="001E7045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3036B6">
                    <w:rPr>
                      <w:rFonts w:cs="Times New Roman"/>
                      <w:sz w:val="22"/>
                      <w:szCs w:val="22"/>
                    </w:rPr>
                    <w:t xml:space="preserve"> (Pastoral)</w:t>
                  </w:r>
                </w:p>
                <w:p w:rsidR="008D5435" w:rsidRPr="003036B6" w:rsidRDefault="008D5435" w:rsidP="00C86A18">
                  <w:pPr>
                    <w:spacing w:before="180"/>
                    <w:rPr>
                      <w:rFonts w:cs="Times New Roman"/>
                      <w:sz w:val="22"/>
                      <w:szCs w:val="22"/>
                    </w:rPr>
                  </w:pPr>
                  <w:r w:rsidRPr="003036B6">
                    <w:rPr>
                      <w:rFonts w:cs="Times New Roman"/>
                      <w:sz w:val="22"/>
                      <w:szCs w:val="22"/>
                    </w:rPr>
                    <w:t># 6, 15, 24, 33 = _________</w:t>
                  </w:r>
                  <w:r w:rsidR="001E7045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3036B6">
                    <w:rPr>
                      <w:rFonts w:cs="Times New Roman"/>
                      <w:sz w:val="22"/>
                      <w:szCs w:val="22"/>
                    </w:rPr>
                    <w:t xml:space="preserve"> (Merciful)</w:t>
                  </w:r>
                </w:p>
                <w:p w:rsidR="008D5435" w:rsidRPr="003036B6" w:rsidRDefault="008D5435" w:rsidP="00C86A18">
                  <w:pPr>
                    <w:spacing w:before="180"/>
                    <w:rPr>
                      <w:rFonts w:cs="Times New Roman"/>
                      <w:sz w:val="22"/>
                      <w:szCs w:val="22"/>
                    </w:rPr>
                  </w:pPr>
                  <w:r w:rsidRPr="003036B6">
                    <w:rPr>
                      <w:rFonts w:cs="Times New Roman"/>
                      <w:sz w:val="22"/>
                      <w:szCs w:val="22"/>
                    </w:rPr>
                    <w:t># 7, 16, 25, 34 = _________</w:t>
                  </w:r>
                  <w:r w:rsidR="001E7045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3036B6">
                    <w:rPr>
                      <w:rFonts w:cs="Times New Roman"/>
                      <w:sz w:val="22"/>
                      <w:szCs w:val="22"/>
                    </w:rPr>
                    <w:t xml:space="preserve"> (Servant)</w:t>
                  </w:r>
                </w:p>
                <w:p w:rsidR="008D5435" w:rsidRPr="003036B6" w:rsidRDefault="008D5435" w:rsidP="00C86A18">
                  <w:pPr>
                    <w:spacing w:before="180"/>
                    <w:rPr>
                      <w:rFonts w:cs="Times New Roman"/>
                      <w:sz w:val="22"/>
                      <w:szCs w:val="22"/>
                    </w:rPr>
                  </w:pPr>
                  <w:r w:rsidRPr="003036B6">
                    <w:rPr>
                      <w:rFonts w:cs="Times New Roman"/>
                      <w:sz w:val="22"/>
                      <w:szCs w:val="22"/>
                    </w:rPr>
                    <w:t># 8, 17, 26, 35 = _________</w:t>
                  </w:r>
                  <w:r w:rsidR="001E7045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3036B6">
                    <w:rPr>
                      <w:rFonts w:cs="Times New Roman"/>
                      <w:sz w:val="22"/>
                      <w:szCs w:val="22"/>
                    </w:rPr>
                    <w:t xml:space="preserve"> (Giving)</w:t>
                  </w:r>
                </w:p>
                <w:p w:rsidR="008D5435" w:rsidRPr="003036B6" w:rsidRDefault="008D5435" w:rsidP="004F09A9">
                  <w:pPr>
                    <w:spacing w:before="180"/>
                    <w:rPr>
                      <w:rFonts w:cs="Times New Roman"/>
                      <w:sz w:val="22"/>
                      <w:szCs w:val="22"/>
                    </w:rPr>
                  </w:pPr>
                  <w:r w:rsidRPr="003036B6">
                    <w:rPr>
                      <w:rFonts w:cs="Times New Roman"/>
                      <w:sz w:val="22"/>
                      <w:szCs w:val="22"/>
                    </w:rPr>
                    <w:t># 9, 18, 27, 36 = _________</w:t>
                  </w:r>
                  <w:r w:rsidR="001E7045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3036B6">
                    <w:rPr>
                      <w:rFonts w:cs="Times New Roman"/>
                      <w:sz w:val="22"/>
                      <w:szCs w:val="22"/>
                    </w:rPr>
                    <w:t xml:space="preserve"> (Administrative)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:rsidR="003036B6" w:rsidRPr="003036B6" w:rsidRDefault="001E7045" w:rsidP="00C86A18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8D5435" w:rsidRPr="003036B6">
                    <w:rPr>
                      <w:rFonts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3135" cy="903605"/>
                        <wp:effectExtent l="19050" t="0" r="0" b="0"/>
                        <wp:docPr id="1" name="Picture 1" descr="do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ov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903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36B6" w:rsidRPr="003036B6" w:rsidRDefault="003036B6" w:rsidP="00C86A1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8D5435" w:rsidRPr="003036B6" w:rsidRDefault="008D5435" w:rsidP="00C86A1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8D5435" w:rsidRPr="003036B6" w:rsidRDefault="008D5435" w:rsidP="00C86A18">
            <w:pPr>
              <w:rPr>
                <w:rFonts w:cs="Times New Roman"/>
                <w:color w:val="222222"/>
                <w:sz w:val="22"/>
                <w:szCs w:val="22"/>
              </w:rPr>
            </w:pPr>
          </w:p>
        </w:tc>
      </w:tr>
    </w:tbl>
    <w:p w:rsidR="003036B6" w:rsidRPr="00C86A18" w:rsidRDefault="003036B6" w:rsidP="00C86A18">
      <w:pPr>
        <w:shd w:val="clear" w:color="auto" w:fill="FFFFFF"/>
        <w:outlineLvl w:val="1"/>
        <w:rPr>
          <w:rFonts w:cs="Times New Roman"/>
          <w:color w:val="7F1517"/>
          <w:sz w:val="22"/>
          <w:szCs w:val="16"/>
        </w:rPr>
      </w:pPr>
    </w:p>
    <w:p w:rsidR="003036B6" w:rsidRPr="003036B6" w:rsidRDefault="008D5435" w:rsidP="00C86A18">
      <w:pPr>
        <w:shd w:val="clear" w:color="auto" w:fill="FFFFFF"/>
        <w:outlineLvl w:val="1"/>
        <w:rPr>
          <w:rFonts w:cs="Times New Roman"/>
          <w:b/>
          <w:color w:val="000000" w:themeColor="text1"/>
          <w:sz w:val="24"/>
          <w:szCs w:val="22"/>
        </w:rPr>
      </w:pPr>
      <w:r w:rsidRPr="003036B6">
        <w:rPr>
          <w:rFonts w:cs="Times New Roman"/>
          <w:color w:val="000000" w:themeColor="text1"/>
          <w:sz w:val="24"/>
          <w:szCs w:val="22"/>
        </w:rPr>
        <w:t xml:space="preserve">Part </w:t>
      </w:r>
      <w:proofErr w:type="gramStart"/>
      <w:r w:rsidRPr="003036B6">
        <w:rPr>
          <w:rFonts w:cs="Times New Roman"/>
          <w:color w:val="000000" w:themeColor="text1"/>
          <w:sz w:val="24"/>
          <w:szCs w:val="22"/>
        </w:rPr>
        <w:t>3</w:t>
      </w:r>
      <w:r w:rsidR="00A9116A" w:rsidRPr="003036B6">
        <w:rPr>
          <w:rFonts w:cs="Times New Roman"/>
          <w:color w:val="000000" w:themeColor="text1"/>
          <w:sz w:val="24"/>
          <w:szCs w:val="22"/>
        </w:rPr>
        <w:t xml:space="preserve">  </w:t>
      </w:r>
      <w:r w:rsidRPr="003036B6">
        <w:rPr>
          <w:rFonts w:cs="Times New Roman"/>
          <w:b/>
          <w:color w:val="000000" w:themeColor="text1"/>
          <w:sz w:val="24"/>
          <w:szCs w:val="22"/>
        </w:rPr>
        <w:t>Your</w:t>
      </w:r>
      <w:proofErr w:type="gramEnd"/>
      <w:r w:rsidRPr="003036B6">
        <w:rPr>
          <w:rFonts w:cs="Times New Roman"/>
          <w:b/>
          <w:color w:val="000000" w:themeColor="text1"/>
          <w:sz w:val="24"/>
          <w:szCs w:val="22"/>
        </w:rPr>
        <w:t xml:space="preserve"> Strengths and Weaknesses</w:t>
      </w:r>
    </w:p>
    <w:p w:rsidR="008D5435" w:rsidRPr="00C86A18" w:rsidRDefault="008D5435" w:rsidP="00C86A18">
      <w:pPr>
        <w:shd w:val="clear" w:color="auto" w:fill="FFFFFF"/>
        <w:outlineLvl w:val="1"/>
        <w:rPr>
          <w:rFonts w:cs="Times New Roman"/>
          <w:color w:val="000000" w:themeColor="text1"/>
          <w:sz w:val="22"/>
          <w:szCs w:val="22"/>
        </w:rPr>
      </w:pPr>
    </w:p>
    <w:tbl>
      <w:tblPr>
        <w:tblW w:w="4860" w:type="pct"/>
        <w:tblCellSpacing w:w="18" w:type="dxa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321"/>
      </w:tblGrid>
      <w:tr w:rsidR="008D5435" w:rsidRPr="003036B6" w:rsidTr="008D5435">
        <w:trPr>
          <w:tblCellSpacing w:w="18" w:type="dxa"/>
        </w:trPr>
        <w:tc>
          <w:tcPr>
            <w:tcW w:w="4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6B6" w:rsidRPr="003036B6" w:rsidRDefault="008D5435" w:rsidP="00C86A18">
            <w:pPr>
              <w:rPr>
                <w:rFonts w:cs="Times New Roman"/>
                <w:color w:val="222222"/>
                <w:sz w:val="22"/>
                <w:szCs w:val="22"/>
              </w:rPr>
            </w:pPr>
            <w:r w:rsidRPr="003036B6">
              <w:rPr>
                <w:rFonts w:cs="Times New Roman"/>
                <w:b/>
                <w:bCs/>
                <w:iCs/>
                <w:color w:val="222222"/>
                <w:sz w:val="22"/>
                <w:szCs w:val="22"/>
              </w:rPr>
              <w:t>Instructions</w:t>
            </w:r>
          </w:p>
          <w:p w:rsidR="003036B6" w:rsidRPr="003036B6" w:rsidRDefault="008D5435" w:rsidP="00C86A18">
            <w:pPr>
              <w:rPr>
                <w:rFonts w:cs="Times New Roman"/>
                <w:color w:val="222222"/>
                <w:sz w:val="22"/>
                <w:szCs w:val="22"/>
              </w:rPr>
            </w:pPr>
            <w:r w:rsidRPr="003036B6">
              <w:rPr>
                <w:rFonts w:cs="Times New Roman"/>
                <w:color w:val="222222"/>
                <w:sz w:val="22"/>
                <w:szCs w:val="22"/>
              </w:rPr>
              <w:t>Now go back through and circle the 2 highest and 2 lowest total</w:t>
            </w:r>
            <w:r w:rsidR="003036B6" w:rsidRPr="003036B6">
              <w:rPr>
                <w:rFonts w:cs="Times New Roman"/>
                <w:color w:val="222222"/>
                <w:sz w:val="22"/>
                <w:szCs w:val="22"/>
              </w:rPr>
              <w:t>s.</w:t>
            </w:r>
            <w:r w:rsidR="001E7045">
              <w:rPr>
                <w:rFonts w:cs="Times New Roman"/>
                <w:color w:val="222222"/>
                <w:sz w:val="22"/>
                <w:szCs w:val="22"/>
              </w:rPr>
              <w:t xml:space="preserve"> </w:t>
            </w:r>
            <w:r w:rsidR="003036B6" w:rsidRPr="003036B6">
              <w:rPr>
                <w:rFonts w:cs="Times New Roman"/>
                <w:color w:val="222222"/>
                <w:sz w:val="22"/>
                <w:szCs w:val="22"/>
              </w:rPr>
              <w:t xml:space="preserve"> If there’s a tie, list both.</w:t>
            </w:r>
          </w:p>
          <w:p w:rsidR="003036B6" w:rsidRPr="003036B6" w:rsidRDefault="003036B6" w:rsidP="00C86A18">
            <w:pPr>
              <w:rPr>
                <w:rFonts w:cs="Times New Roman"/>
                <w:color w:val="222222"/>
                <w:szCs w:val="22"/>
              </w:rPr>
            </w:pPr>
          </w:p>
          <w:p w:rsidR="009E3A1B" w:rsidRDefault="008D5435" w:rsidP="00C86A18">
            <w:pPr>
              <w:rPr>
                <w:rFonts w:cs="Times New Roman"/>
                <w:color w:val="222222"/>
                <w:sz w:val="22"/>
                <w:szCs w:val="22"/>
              </w:rPr>
            </w:pPr>
            <w:r w:rsidRPr="003036B6">
              <w:rPr>
                <w:rFonts w:cs="Times New Roman"/>
                <w:b/>
                <w:bCs/>
                <w:color w:val="222222"/>
                <w:sz w:val="22"/>
                <w:szCs w:val="22"/>
              </w:rPr>
              <w:t>Highest Gift Areas</w:t>
            </w:r>
            <w:r w:rsidR="001E7045">
              <w:rPr>
                <w:rFonts w:cs="Times New Roman"/>
                <w:color w:val="222222"/>
                <w:sz w:val="22"/>
                <w:szCs w:val="22"/>
              </w:rPr>
              <w:t xml:space="preserve"> </w:t>
            </w:r>
            <w:r w:rsidRPr="003036B6">
              <w:rPr>
                <w:rFonts w:cs="Times New Roman"/>
                <w:color w:val="222222"/>
                <w:sz w:val="22"/>
                <w:szCs w:val="22"/>
              </w:rPr>
              <w:t xml:space="preserve"> ____________________</w:t>
            </w:r>
            <w:r w:rsidR="009E3A1B">
              <w:rPr>
                <w:rFonts w:cs="Times New Roman"/>
                <w:color w:val="222222"/>
                <w:sz w:val="22"/>
                <w:szCs w:val="22"/>
              </w:rPr>
              <w:t>_</w:t>
            </w:r>
            <w:r w:rsidRPr="003036B6">
              <w:rPr>
                <w:rFonts w:cs="Times New Roman"/>
                <w:color w:val="222222"/>
                <w:sz w:val="22"/>
                <w:szCs w:val="22"/>
              </w:rPr>
              <w:t>___,</w:t>
            </w:r>
          </w:p>
          <w:p w:rsidR="008D5435" w:rsidRPr="003036B6" w:rsidRDefault="009E3A1B" w:rsidP="00C86A18">
            <w:pPr>
              <w:spacing w:before="120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 xml:space="preserve">                                  </w:t>
            </w:r>
            <w:r w:rsidR="008D5435" w:rsidRPr="003036B6">
              <w:rPr>
                <w:rFonts w:cs="Times New Roman"/>
                <w:color w:val="222222"/>
                <w:sz w:val="22"/>
                <w:szCs w:val="22"/>
              </w:rPr>
              <w:t>________________________</w:t>
            </w:r>
          </w:p>
          <w:p w:rsidR="009E3A1B" w:rsidRDefault="008D5435" w:rsidP="00C86A18">
            <w:pPr>
              <w:spacing w:before="120"/>
              <w:rPr>
                <w:rFonts w:cs="Times New Roman"/>
                <w:color w:val="222222"/>
                <w:sz w:val="22"/>
                <w:szCs w:val="22"/>
              </w:rPr>
            </w:pPr>
            <w:r w:rsidRPr="003036B6">
              <w:rPr>
                <w:rFonts w:cs="Times New Roman"/>
                <w:b/>
                <w:bCs/>
                <w:color w:val="222222"/>
                <w:sz w:val="22"/>
                <w:szCs w:val="22"/>
              </w:rPr>
              <w:t>Lowest Gift Areas</w:t>
            </w:r>
            <w:r w:rsidR="001E7045">
              <w:rPr>
                <w:rFonts w:cs="Times New Roman"/>
                <w:color w:val="222222"/>
                <w:sz w:val="22"/>
                <w:szCs w:val="22"/>
              </w:rPr>
              <w:t xml:space="preserve">  </w:t>
            </w:r>
            <w:r w:rsidRPr="003036B6">
              <w:rPr>
                <w:rFonts w:cs="Times New Roman"/>
                <w:color w:val="222222"/>
                <w:sz w:val="22"/>
                <w:szCs w:val="22"/>
              </w:rPr>
              <w:t xml:space="preserve"> ___________________</w:t>
            </w:r>
            <w:r w:rsidR="009E3A1B">
              <w:rPr>
                <w:rFonts w:cs="Times New Roman"/>
                <w:color w:val="222222"/>
                <w:sz w:val="22"/>
                <w:szCs w:val="22"/>
              </w:rPr>
              <w:t>_</w:t>
            </w:r>
            <w:r w:rsidRPr="003036B6">
              <w:rPr>
                <w:rFonts w:cs="Times New Roman"/>
                <w:color w:val="222222"/>
                <w:sz w:val="22"/>
                <w:szCs w:val="22"/>
              </w:rPr>
              <w:t>____,</w:t>
            </w:r>
          </w:p>
          <w:p w:rsidR="003036B6" w:rsidRPr="003036B6" w:rsidRDefault="009E3A1B" w:rsidP="00C86A18">
            <w:pPr>
              <w:spacing w:before="120"/>
              <w:rPr>
                <w:rFonts w:cs="Times New Roman"/>
                <w:color w:val="222222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</w:rPr>
              <w:t xml:space="preserve">                  </w:t>
            </w:r>
            <w:r w:rsidR="008D5435" w:rsidRPr="003036B6">
              <w:rPr>
                <w:rFonts w:cs="Times New Roman"/>
                <w:color w:val="222222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22222"/>
                <w:sz w:val="22"/>
                <w:szCs w:val="22"/>
              </w:rPr>
              <w:t xml:space="preserve">              </w:t>
            </w:r>
            <w:r w:rsidR="008D5435" w:rsidRPr="003036B6">
              <w:rPr>
                <w:rFonts w:cs="Times New Roman"/>
                <w:color w:val="222222"/>
                <w:sz w:val="22"/>
                <w:szCs w:val="22"/>
              </w:rPr>
              <w:t>________________________</w:t>
            </w:r>
          </w:p>
          <w:p w:rsidR="003036B6" w:rsidRPr="003036B6" w:rsidRDefault="003036B6" w:rsidP="00C86A18">
            <w:pPr>
              <w:rPr>
                <w:rFonts w:cs="Times New Roman"/>
                <w:color w:val="222222"/>
                <w:szCs w:val="22"/>
              </w:rPr>
            </w:pPr>
          </w:p>
          <w:p w:rsidR="003036B6" w:rsidRPr="003036B6" w:rsidRDefault="008D5435" w:rsidP="00C86A18">
            <w:pPr>
              <w:rPr>
                <w:rFonts w:cs="Times New Roman"/>
                <w:color w:val="222222"/>
                <w:sz w:val="22"/>
                <w:szCs w:val="22"/>
              </w:rPr>
            </w:pPr>
            <w:r w:rsidRPr="003036B6">
              <w:rPr>
                <w:rFonts w:cs="Times New Roman"/>
                <w:color w:val="222222"/>
                <w:sz w:val="22"/>
                <w:szCs w:val="22"/>
              </w:rPr>
              <w:t>If you have a score of 9-12 in an area, you are highly inclined in that area.</w:t>
            </w:r>
          </w:p>
          <w:p w:rsidR="003036B6" w:rsidRPr="003036B6" w:rsidRDefault="008D5435" w:rsidP="00C86A18">
            <w:pPr>
              <w:rPr>
                <w:rFonts w:cs="Times New Roman"/>
                <w:color w:val="222222"/>
                <w:sz w:val="22"/>
                <w:szCs w:val="22"/>
              </w:rPr>
            </w:pPr>
            <w:r w:rsidRPr="003036B6">
              <w:rPr>
                <w:rFonts w:cs="Times New Roman"/>
                <w:color w:val="222222"/>
                <w:sz w:val="22"/>
                <w:szCs w:val="22"/>
              </w:rPr>
              <w:t>If you have a score of 5-8, you are moderately gifted.</w:t>
            </w:r>
          </w:p>
          <w:p w:rsidR="008D5435" w:rsidRPr="003036B6" w:rsidRDefault="008D5435" w:rsidP="00C86A18">
            <w:pPr>
              <w:rPr>
                <w:rFonts w:cs="Times New Roman"/>
                <w:color w:val="222222"/>
                <w:sz w:val="22"/>
                <w:szCs w:val="22"/>
              </w:rPr>
            </w:pPr>
            <w:r w:rsidRPr="003036B6">
              <w:rPr>
                <w:rFonts w:cs="Times New Roman"/>
                <w:color w:val="222222"/>
                <w:sz w:val="22"/>
                <w:szCs w:val="22"/>
              </w:rPr>
              <w:t>If you have a score of 1-4, you are probably not gifted in that area.</w:t>
            </w:r>
          </w:p>
        </w:tc>
      </w:tr>
    </w:tbl>
    <w:p w:rsidR="003036B6" w:rsidRPr="00C86A18" w:rsidRDefault="003036B6" w:rsidP="00C86A18">
      <w:pPr>
        <w:rPr>
          <w:rFonts w:cs="Times New Roman"/>
          <w:color w:val="222222"/>
          <w:sz w:val="22"/>
          <w:szCs w:val="22"/>
          <w:shd w:val="clear" w:color="auto" w:fill="FFFFFF"/>
        </w:rPr>
      </w:pPr>
    </w:p>
    <w:p w:rsidR="008D5435" w:rsidRPr="003036B6" w:rsidRDefault="008D5435" w:rsidP="00C86A18">
      <w:pPr>
        <w:rPr>
          <w:rFonts w:cs="Times New Roman"/>
          <w:color w:val="222222"/>
          <w:sz w:val="22"/>
          <w:szCs w:val="22"/>
          <w:shd w:val="clear" w:color="auto" w:fill="FFFFFF"/>
        </w:rPr>
      </w:pPr>
      <w:r w:rsidRPr="003036B6">
        <w:rPr>
          <w:rFonts w:cs="Times New Roman"/>
          <w:b/>
          <w:color w:val="222222"/>
          <w:sz w:val="22"/>
          <w:szCs w:val="22"/>
          <w:shd w:val="clear" w:color="auto" w:fill="FFFFFF"/>
        </w:rPr>
        <w:t>*</w:t>
      </w:r>
      <w:r w:rsidR="0016531C">
        <w:rPr>
          <w:rFonts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3036B6">
        <w:rPr>
          <w:rFonts w:cs="Times New Roman"/>
          <w:color w:val="222222"/>
          <w:sz w:val="22"/>
          <w:szCs w:val="22"/>
          <w:shd w:val="clear" w:color="auto" w:fill="FFFFFF"/>
        </w:rPr>
        <w:t>This survey is not meant to be an exhaustive and comprehensive Spiritual Gift Inventory. Instead, it is designed to</w:t>
      </w:r>
      <w:r w:rsidR="00B9631B" w:rsidRPr="003036B6">
        <w:rPr>
          <w:rFonts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3036B6">
        <w:rPr>
          <w:rFonts w:cs="Times New Roman"/>
          <w:color w:val="222222"/>
          <w:sz w:val="22"/>
          <w:szCs w:val="22"/>
          <w:shd w:val="clear" w:color="auto" w:fill="FFFFFF"/>
        </w:rPr>
        <w:t xml:space="preserve">provide a general analysis of areas one may be gifted in to serve Christ. Some material adapted from </w:t>
      </w:r>
      <w:r w:rsidRPr="003036B6">
        <w:rPr>
          <w:rFonts w:cs="Times New Roman"/>
          <w:i/>
          <w:color w:val="222222"/>
          <w:sz w:val="22"/>
          <w:szCs w:val="22"/>
          <w:shd w:val="clear" w:color="auto" w:fill="FFFFFF"/>
        </w:rPr>
        <w:t>Team Ministry</w:t>
      </w:r>
      <w:r w:rsidRPr="003036B6">
        <w:rPr>
          <w:rFonts w:cs="Times New Roman"/>
          <w:color w:val="222222"/>
          <w:sz w:val="22"/>
          <w:szCs w:val="22"/>
          <w:shd w:val="clear" w:color="auto" w:fill="FFFFFF"/>
        </w:rPr>
        <w:t>, written by Larry Gilbert.</w:t>
      </w:r>
    </w:p>
    <w:p w:rsidR="00FA6634" w:rsidRDefault="002E276B" w:rsidP="00C86A18">
      <w:pPr>
        <w:spacing w:before="100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(From </w:t>
      </w:r>
      <w:r w:rsidRPr="002E276B">
        <w:rPr>
          <w:i/>
          <w:color w:val="000000" w:themeColor="text1"/>
          <w:sz w:val="16"/>
        </w:rPr>
        <w:t>Teen Sunday School Place</w:t>
      </w:r>
      <w:r>
        <w:rPr>
          <w:color w:val="000000" w:themeColor="text1"/>
          <w:sz w:val="16"/>
        </w:rPr>
        <w:t>)</w:t>
      </w:r>
    </w:p>
    <w:p w:rsidR="009E3A1B" w:rsidRDefault="009E3A1B" w:rsidP="00C86A18">
      <w:pPr>
        <w:rPr>
          <w:color w:val="000000" w:themeColor="text1"/>
          <w:sz w:val="24"/>
          <w:szCs w:val="22"/>
        </w:rPr>
      </w:pPr>
      <w:r w:rsidRPr="009E3A1B">
        <w:rPr>
          <w:color w:val="000000" w:themeColor="text1"/>
          <w:sz w:val="24"/>
          <w:szCs w:val="22"/>
        </w:rPr>
        <w:t xml:space="preserve">Part </w:t>
      </w:r>
      <w:proofErr w:type="gramStart"/>
      <w:r w:rsidRPr="009E3A1B">
        <w:rPr>
          <w:color w:val="000000" w:themeColor="text1"/>
          <w:sz w:val="24"/>
          <w:szCs w:val="22"/>
        </w:rPr>
        <w:t>4</w:t>
      </w:r>
      <w:r>
        <w:rPr>
          <w:color w:val="000000" w:themeColor="text1"/>
          <w:sz w:val="24"/>
          <w:szCs w:val="22"/>
        </w:rPr>
        <w:t xml:space="preserve">  </w:t>
      </w:r>
      <w:r>
        <w:rPr>
          <w:b/>
          <w:color w:val="000000" w:themeColor="text1"/>
          <w:sz w:val="24"/>
          <w:szCs w:val="22"/>
        </w:rPr>
        <w:t>Ministry</w:t>
      </w:r>
      <w:proofErr w:type="gramEnd"/>
      <w:r>
        <w:rPr>
          <w:b/>
          <w:color w:val="000000" w:themeColor="text1"/>
          <w:sz w:val="24"/>
          <w:szCs w:val="22"/>
        </w:rPr>
        <w:t xml:space="preserve"> Opportunities</w:t>
      </w:r>
    </w:p>
    <w:p w:rsidR="009E3A1B" w:rsidRDefault="009E3A1B" w:rsidP="00C86A18">
      <w:pPr>
        <w:rPr>
          <w:color w:val="000000" w:themeColor="text1"/>
          <w:sz w:val="22"/>
          <w:szCs w:val="22"/>
        </w:rPr>
      </w:pPr>
    </w:p>
    <w:p w:rsidR="00E60AD5" w:rsidRDefault="00E60AD5" w:rsidP="00E60AD5">
      <w:pPr>
        <w:rPr>
          <w:sz w:val="22"/>
        </w:rPr>
      </w:pPr>
      <w:r w:rsidRPr="009E3A1B">
        <w:rPr>
          <w:sz w:val="22"/>
        </w:rPr>
        <w:t>Greeters</w:t>
      </w:r>
    </w:p>
    <w:p w:rsidR="00E60AD5" w:rsidRPr="009E3A1B" w:rsidRDefault="00E60AD5" w:rsidP="00E60AD5">
      <w:pPr>
        <w:ind w:left="432"/>
        <w:rPr>
          <w:sz w:val="22"/>
        </w:rPr>
      </w:pPr>
      <w:r>
        <w:rPr>
          <w:sz w:val="22"/>
        </w:rPr>
        <w:t>Welcome people with a warm Aloha</w:t>
      </w:r>
    </w:p>
    <w:p w:rsidR="00E60AD5" w:rsidRPr="009E3A1B" w:rsidRDefault="00E60AD5" w:rsidP="00A67490">
      <w:pPr>
        <w:spacing w:before="120"/>
        <w:rPr>
          <w:sz w:val="22"/>
        </w:rPr>
      </w:pPr>
      <w:r w:rsidRPr="009E3A1B">
        <w:rPr>
          <w:sz w:val="22"/>
        </w:rPr>
        <w:t>Ushers</w:t>
      </w:r>
    </w:p>
    <w:p w:rsidR="00E60AD5" w:rsidRPr="009E3A1B" w:rsidRDefault="00E60AD5" w:rsidP="00A67490">
      <w:pPr>
        <w:spacing w:before="120"/>
        <w:rPr>
          <w:sz w:val="22"/>
        </w:rPr>
      </w:pPr>
      <w:r w:rsidRPr="009E3A1B">
        <w:rPr>
          <w:sz w:val="22"/>
        </w:rPr>
        <w:t>Hospitality ministry</w:t>
      </w:r>
    </w:p>
    <w:p w:rsidR="00E60AD5" w:rsidRPr="009E3A1B" w:rsidRDefault="00E60AD5" w:rsidP="00E60AD5">
      <w:pPr>
        <w:ind w:left="432"/>
        <w:rPr>
          <w:sz w:val="22"/>
        </w:rPr>
      </w:pPr>
      <w:r w:rsidRPr="009E3A1B">
        <w:rPr>
          <w:sz w:val="22"/>
        </w:rPr>
        <w:t>Church food events</w:t>
      </w:r>
    </w:p>
    <w:p w:rsidR="00E60AD5" w:rsidRPr="009E3A1B" w:rsidRDefault="00E60AD5" w:rsidP="00E60AD5">
      <w:pPr>
        <w:ind w:left="432"/>
        <w:rPr>
          <w:sz w:val="22"/>
        </w:rPr>
      </w:pPr>
      <w:r w:rsidRPr="009E3A1B">
        <w:rPr>
          <w:sz w:val="22"/>
        </w:rPr>
        <w:t>Help for shut-ins</w:t>
      </w:r>
    </w:p>
    <w:p w:rsidR="00E60AD5" w:rsidRPr="009E3A1B" w:rsidRDefault="00E60AD5" w:rsidP="00A67490">
      <w:pPr>
        <w:spacing w:before="120"/>
        <w:rPr>
          <w:sz w:val="22"/>
        </w:rPr>
      </w:pPr>
      <w:r w:rsidRPr="009E3A1B">
        <w:rPr>
          <w:sz w:val="22"/>
        </w:rPr>
        <w:t>Compassion ministry</w:t>
      </w:r>
    </w:p>
    <w:p w:rsidR="00E60AD5" w:rsidRDefault="00E60AD5" w:rsidP="00A67490">
      <w:pPr>
        <w:spacing w:before="120"/>
        <w:rPr>
          <w:sz w:val="22"/>
        </w:rPr>
      </w:pPr>
      <w:r w:rsidRPr="009E3A1B">
        <w:rPr>
          <w:sz w:val="22"/>
        </w:rPr>
        <w:t>Prayer</w:t>
      </w:r>
      <w:r>
        <w:rPr>
          <w:sz w:val="22"/>
        </w:rPr>
        <w:t xml:space="preserve"> and intercession</w:t>
      </w:r>
    </w:p>
    <w:p w:rsidR="00E60AD5" w:rsidRPr="009E3A1B" w:rsidRDefault="00E60AD5" w:rsidP="00A67490">
      <w:pPr>
        <w:spacing w:before="120"/>
        <w:rPr>
          <w:sz w:val="22"/>
        </w:rPr>
      </w:pPr>
      <w:r w:rsidRPr="009E3A1B">
        <w:rPr>
          <w:sz w:val="22"/>
        </w:rPr>
        <w:t>Maintenance</w:t>
      </w:r>
    </w:p>
    <w:p w:rsidR="00E60AD5" w:rsidRDefault="00E60AD5" w:rsidP="00E60AD5">
      <w:pPr>
        <w:ind w:left="432"/>
        <w:rPr>
          <w:sz w:val="22"/>
        </w:rPr>
      </w:pPr>
      <w:r w:rsidRPr="009E3A1B">
        <w:rPr>
          <w:sz w:val="22"/>
        </w:rPr>
        <w:t>Building</w:t>
      </w:r>
    </w:p>
    <w:p w:rsidR="00E60AD5" w:rsidRPr="009E3A1B" w:rsidRDefault="00E60AD5" w:rsidP="00E60AD5">
      <w:pPr>
        <w:ind w:left="432"/>
        <w:rPr>
          <w:sz w:val="22"/>
        </w:rPr>
      </w:pPr>
      <w:r>
        <w:rPr>
          <w:sz w:val="22"/>
        </w:rPr>
        <w:t>Cleaning</w:t>
      </w:r>
    </w:p>
    <w:p w:rsidR="00A67490" w:rsidRDefault="00A67490" w:rsidP="00A67490">
      <w:pPr>
        <w:spacing w:before="120"/>
        <w:rPr>
          <w:sz w:val="22"/>
        </w:rPr>
      </w:pPr>
      <w:r w:rsidRPr="009E3A1B">
        <w:rPr>
          <w:sz w:val="22"/>
        </w:rPr>
        <w:t>Van/Transportation</w:t>
      </w:r>
    </w:p>
    <w:p w:rsidR="00A67490" w:rsidRPr="009E3A1B" w:rsidRDefault="00A67490" w:rsidP="00A67490">
      <w:pPr>
        <w:ind w:left="432"/>
        <w:rPr>
          <w:sz w:val="22"/>
        </w:rPr>
      </w:pPr>
      <w:r>
        <w:rPr>
          <w:sz w:val="22"/>
        </w:rPr>
        <w:t xml:space="preserve">Pick people up for Sunday </w:t>
      </w:r>
      <w:proofErr w:type="gramStart"/>
      <w:r>
        <w:rPr>
          <w:sz w:val="22"/>
        </w:rPr>
        <w:t>School</w:t>
      </w:r>
      <w:proofErr w:type="gramEnd"/>
    </w:p>
    <w:p w:rsidR="00E60AD5" w:rsidRPr="009E3A1B" w:rsidRDefault="00E60AD5" w:rsidP="00A67490">
      <w:pPr>
        <w:tabs>
          <w:tab w:val="left" w:pos="1454"/>
        </w:tabs>
        <w:spacing w:before="120"/>
        <w:rPr>
          <w:sz w:val="22"/>
        </w:rPr>
      </w:pPr>
      <w:r w:rsidRPr="009E3A1B">
        <w:rPr>
          <w:sz w:val="22"/>
        </w:rPr>
        <w:t>Teaching</w:t>
      </w:r>
    </w:p>
    <w:p w:rsidR="00A67490" w:rsidRPr="009E3A1B" w:rsidRDefault="00A67490" w:rsidP="00A67490">
      <w:pPr>
        <w:ind w:left="432"/>
        <w:rPr>
          <w:sz w:val="22"/>
        </w:rPr>
      </w:pPr>
      <w:r w:rsidRPr="009E3A1B">
        <w:rPr>
          <w:sz w:val="22"/>
        </w:rPr>
        <w:t>Staffed nursery</w:t>
      </w:r>
    </w:p>
    <w:p w:rsidR="00E60AD5" w:rsidRPr="009E3A1B" w:rsidRDefault="00E60AD5" w:rsidP="00E60AD5">
      <w:pPr>
        <w:tabs>
          <w:tab w:val="left" w:pos="1454"/>
        </w:tabs>
        <w:ind w:left="432"/>
        <w:rPr>
          <w:sz w:val="22"/>
        </w:rPr>
      </w:pPr>
      <w:r w:rsidRPr="009E3A1B">
        <w:rPr>
          <w:sz w:val="22"/>
        </w:rPr>
        <w:t>Children</w:t>
      </w:r>
    </w:p>
    <w:p w:rsidR="00E60AD5" w:rsidRPr="009E3A1B" w:rsidRDefault="00E60AD5" w:rsidP="00E60AD5">
      <w:pPr>
        <w:tabs>
          <w:tab w:val="left" w:pos="1454"/>
        </w:tabs>
        <w:ind w:left="432"/>
        <w:rPr>
          <w:sz w:val="22"/>
        </w:rPr>
      </w:pPr>
      <w:r w:rsidRPr="009E3A1B">
        <w:rPr>
          <w:sz w:val="22"/>
        </w:rPr>
        <w:t>Youth</w:t>
      </w:r>
    </w:p>
    <w:p w:rsidR="00E60AD5" w:rsidRDefault="00E60AD5" w:rsidP="00E60AD5">
      <w:pPr>
        <w:tabs>
          <w:tab w:val="left" w:pos="1454"/>
        </w:tabs>
        <w:ind w:left="432"/>
        <w:rPr>
          <w:sz w:val="22"/>
        </w:rPr>
      </w:pPr>
      <w:r w:rsidRPr="009E3A1B">
        <w:rPr>
          <w:sz w:val="22"/>
        </w:rPr>
        <w:t>Adults</w:t>
      </w:r>
    </w:p>
    <w:p w:rsidR="00E60AD5" w:rsidRPr="009E3A1B" w:rsidRDefault="00E60AD5" w:rsidP="00E60AD5">
      <w:pPr>
        <w:tabs>
          <w:tab w:val="left" w:pos="1454"/>
        </w:tabs>
        <w:ind w:left="432"/>
        <w:rPr>
          <w:sz w:val="22"/>
        </w:rPr>
      </w:pPr>
      <w:r>
        <w:rPr>
          <w:sz w:val="22"/>
        </w:rPr>
        <w:t>New converts follow-up</w:t>
      </w:r>
    </w:p>
    <w:p w:rsidR="00A67490" w:rsidRPr="009E3A1B" w:rsidRDefault="00A67490" w:rsidP="00A67490">
      <w:pPr>
        <w:spacing w:before="120"/>
        <w:rPr>
          <w:sz w:val="22"/>
        </w:rPr>
      </w:pPr>
      <w:r w:rsidRPr="00A67490">
        <w:rPr>
          <w:sz w:val="22"/>
        </w:rPr>
        <w:t>Pastoral care and follow-up</w:t>
      </w:r>
    </w:p>
    <w:p w:rsidR="00A67490" w:rsidRDefault="00A67490" w:rsidP="00A67490">
      <w:pPr>
        <w:ind w:left="432"/>
        <w:rPr>
          <w:sz w:val="22"/>
        </w:rPr>
      </w:pPr>
      <w:r>
        <w:rPr>
          <w:sz w:val="22"/>
        </w:rPr>
        <w:t>Altar ministry</w:t>
      </w:r>
    </w:p>
    <w:p w:rsidR="004F09A9" w:rsidRPr="009E3A1B" w:rsidRDefault="00A67490" w:rsidP="004F09A9">
      <w:pPr>
        <w:ind w:left="432"/>
        <w:rPr>
          <w:sz w:val="22"/>
        </w:rPr>
      </w:pPr>
      <w:r>
        <w:rPr>
          <w:sz w:val="22"/>
        </w:rPr>
        <w:t>Hospital and shut-ins visitation</w:t>
      </w:r>
    </w:p>
    <w:p w:rsidR="009E3A1B" w:rsidRPr="009E3A1B" w:rsidRDefault="009E3A1B" w:rsidP="00A67490">
      <w:pPr>
        <w:spacing w:before="120"/>
        <w:rPr>
          <w:sz w:val="22"/>
        </w:rPr>
      </w:pPr>
      <w:r w:rsidRPr="009E3A1B">
        <w:rPr>
          <w:sz w:val="22"/>
        </w:rPr>
        <w:t>Worship Team</w:t>
      </w:r>
    </w:p>
    <w:p w:rsidR="009E3A1B" w:rsidRPr="009E3A1B" w:rsidRDefault="009E3A1B" w:rsidP="00C86A18">
      <w:pPr>
        <w:ind w:left="432"/>
        <w:rPr>
          <w:sz w:val="22"/>
        </w:rPr>
      </w:pPr>
      <w:r w:rsidRPr="009E3A1B">
        <w:rPr>
          <w:sz w:val="22"/>
        </w:rPr>
        <w:t>Musicians</w:t>
      </w:r>
    </w:p>
    <w:p w:rsidR="009E3A1B" w:rsidRPr="009E3A1B" w:rsidRDefault="009E3A1B" w:rsidP="00C86A18">
      <w:pPr>
        <w:ind w:left="432"/>
        <w:rPr>
          <w:sz w:val="22"/>
        </w:rPr>
      </w:pPr>
      <w:r w:rsidRPr="009E3A1B">
        <w:rPr>
          <w:sz w:val="22"/>
        </w:rPr>
        <w:t>Singers</w:t>
      </w:r>
    </w:p>
    <w:p w:rsidR="009E3A1B" w:rsidRPr="009E3A1B" w:rsidRDefault="009E3A1B" w:rsidP="00A67490">
      <w:pPr>
        <w:spacing w:before="120"/>
        <w:rPr>
          <w:sz w:val="22"/>
        </w:rPr>
      </w:pPr>
      <w:r w:rsidRPr="009E3A1B">
        <w:rPr>
          <w:sz w:val="22"/>
        </w:rPr>
        <w:t>Administrative</w:t>
      </w:r>
      <w:r w:rsidR="00E60AD5">
        <w:rPr>
          <w:sz w:val="22"/>
        </w:rPr>
        <w:t>/office work</w:t>
      </w:r>
    </w:p>
    <w:p w:rsidR="009E3A1B" w:rsidRPr="009E3A1B" w:rsidRDefault="00A67490" w:rsidP="00A67490">
      <w:pPr>
        <w:spacing w:before="120"/>
        <w:rPr>
          <w:sz w:val="22"/>
        </w:rPr>
      </w:pPr>
      <w:r w:rsidRPr="009E3A1B">
        <w:rPr>
          <w:sz w:val="22"/>
        </w:rPr>
        <w:t xml:space="preserve">Evangelism </w:t>
      </w:r>
      <w:r>
        <w:rPr>
          <w:sz w:val="22"/>
        </w:rPr>
        <w:t xml:space="preserve">and </w:t>
      </w:r>
      <w:r w:rsidR="009E3A1B" w:rsidRPr="009E3A1B">
        <w:rPr>
          <w:sz w:val="22"/>
        </w:rPr>
        <w:t>Outreach</w:t>
      </w:r>
    </w:p>
    <w:p w:rsidR="00C86A18" w:rsidRDefault="00C86A18" w:rsidP="00C86A18">
      <w:pPr>
        <w:ind w:left="432"/>
        <w:rPr>
          <w:sz w:val="22"/>
        </w:rPr>
      </w:pPr>
      <w:r>
        <w:rPr>
          <w:sz w:val="22"/>
        </w:rPr>
        <w:t>Door to door visitation</w:t>
      </w:r>
    </w:p>
    <w:p w:rsidR="00C86A18" w:rsidRPr="009E3A1B" w:rsidRDefault="00C86A18" w:rsidP="00C86A18">
      <w:pPr>
        <w:ind w:left="432"/>
        <w:rPr>
          <w:sz w:val="22"/>
        </w:rPr>
      </w:pPr>
      <w:r>
        <w:rPr>
          <w:sz w:val="22"/>
        </w:rPr>
        <w:t>Care for local schools and other institutions (</w:t>
      </w:r>
      <w:proofErr w:type="spellStart"/>
      <w:r>
        <w:rPr>
          <w:sz w:val="22"/>
        </w:rPr>
        <w:t>eg</w:t>
      </w:r>
      <w:proofErr w:type="spellEnd"/>
      <w:r>
        <w:rPr>
          <w:sz w:val="22"/>
        </w:rPr>
        <w:t>, Fire station, library)</w:t>
      </w:r>
    </w:p>
    <w:p w:rsidR="00C86A18" w:rsidRDefault="00C86A18" w:rsidP="00C86A18">
      <w:pPr>
        <w:ind w:left="432"/>
        <w:rPr>
          <w:sz w:val="22"/>
        </w:rPr>
      </w:pPr>
      <w:r w:rsidRPr="009E3A1B">
        <w:rPr>
          <w:sz w:val="22"/>
        </w:rPr>
        <w:t xml:space="preserve">Nursing Home </w:t>
      </w:r>
      <w:r>
        <w:rPr>
          <w:sz w:val="22"/>
        </w:rPr>
        <w:t>visitations and/or worship services</w:t>
      </w:r>
    </w:p>
    <w:p w:rsidR="00A67490" w:rsidRPr="009E3A1B" w:rsidRDefault="00A67490" w:rsidP="00A67490">
      <w:pPr>
        <w:ind w:left="432"/>
        <w:rPr>
          <w:sz w:val="22"/>
        </w:rPr>
      </w:pPr>
      <w:r w:rsidRPr="009E3A1B">
        <w:rPr>
          <w:sz w:val="22"/>
        </w:rPr>
        <w:t>Web site</w:t>
      </w:r>
      <w:r>
        <w:rPr>
          <w:sz w:val="22"/>
        </w:rPr>
        <w:t>: H</w:t>
      </w:r>
      <w:r w:rsidR="000C65DC">
        <w:rPr>
          <w:sz w:val="22"/>
        </w:rPr>
        <w:t>elp people ‘test drive’ a visit</w:t>
      </w:r>
    </w:p>
    <w:p w:rsidR="00A67490" w:rsidRPr="009E3A1B" w:rsidRDefault="00A67490" w:rsidP="00A67490">
      <w:pPr>
        <w:ind w:left="432"/>
        <w:rPr>
          <w:sz w:val="22"/>
        </w:rPr>
      </w:pPr>
      <w:r w:rsidRPr="009E3A1B">
        <w:rPr>
          <w:sz w:val="22"/>
        </w:rPr>
        <w:t>Social media</w:t>
      </w:r>
    </w:p>
    <w:p w:rsidR="00A67490" w:rsidRPr="009E3A1B" w:rsidRDefault="00A67490" w:rsidP="00A67490">
      <w:pPr>
        <w:ind w:left="432"/>
        <w:rPr>
          <w:sz w:val="22"/>
        </w:rPr>
      </w:pPr>
      <w:r w:rsidRPr="009E3A1B">
        <w:rPr>
          <w:sz w:val="22"/>
        </w:rPr>
        <w:t>Communication</w:t>
      </w:r>
      <w:r>
        <w:rPr>
          <w:sz w:val="22"/>
        </w:rPr>
        <w:t>s</w:t>
      </w:r>
    </w:p>
    <w:p w:rsidR="00A67490" w:rsidRPr="009E3A1B" w:rsidRDefault="00A67490" w:rsidP="00A67490">
      <w:pPr>
        <w:ind w:left="432"/>
        <w:rPr>
          <w:sz w:val="22"/>
        </w:rPr>
      </w:pPr>
      <w:r w:rsidRPr="009E3A1B">
        <w:rPr>
          <w:sz w:val="22"/>
        </w:rPr>
        <w:t>Promotion</w:t>
      </w:r>
    </w:p>
    <w:p w:rsidR="009E3A1B" w:rsidRPr="009E3A1B" w:rsidRDefault="009E3A1B" w:rsidP="00A67490">
      <w:pPr>
        <w:spacing w:before="120"/>
        <w:rPr>
          <w:sz w:val="22"/>
        </w:rPr>
      </w:pPr>
      <w:r w:rsidRPr="009E3A1B">
        <w:rPr>
          <w:sz w:val="22"/>
        </w:rPr>
        <w:t>Home Groups</w:t>
      </w:r>
    </w:p>
    <w:p w:rsidR="009E3A1B" w:rsidRPr="009E3A1B" w:rsidRDefault="009E3A1B" w:rsidP="00C86A18">
      <w:pPr>
        <w:ind w:left="432"/>
        <w:rPr>
          <w:sz w:val="22"/>
        </w:rPr>
      </w:pPr>
      <w:r w:rsidRPr="009E3A1B">
        <w:rPr>
          <w:sz w:val="22"/>
        </w:rPr>
        <w:t>Hosts</w:t>
      </w:r>
    </w:p>
    <w:p w:rsidR="009E3A1B" w:rsidRPr="00A67490" w:rsidRDefault="009E3A1B" w:rsidP="00A67490">
      <w:pPr>
        <w:ind w:left="432"/>
        <w:rPr>
          <w:sz w:val="22"/>
        </w:rPr>
      </w:pPr>
      <w:r w:rsidRPr="009E3A1B">
        <w:rPr>
          <w:sz w:val="22"/>
        </w:rPr>
        <w:t>Leaders</w:t>
      </w:r>
    </w:p>
    <w:sectPr w:rsidR="009E3A1B" w:rsidRPr="00A67490" w:rsidSect="000C65DC">
      <w:type w:val="continuous"/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432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8D5435"/>
    <w:rsid w:val="000C65DC"/>
    <w:rsid w:val="000F3426"/>
    <w:rsid w:val="00115872"/>
    <w:rsid w:val="001425FE"/>
    <w:rsid w:val="0016531C"/>
    <w:rsid w:val="001B030F"/>
    <w:rsid w:val="001E32F1"/>
    <w:rsid w:val="001E7045"/>
    <w:rsid w:val="002E276B"/>
    <w:rsid w:val="0030350F"/>
    <w:rsid w:val="003036B6"/>
    <w:rsid w:val="004525D0"/>
    <w:rsid w:val="0046141C"/>
    <w:rsid w:val="004965B8"/>
    <w:rsid w:val="004C3A3B"/>
    <w:rsid w:val="004F09A9"/>
    <w:rsid w:val="00516EE0"/>
    <w:rsid w:val="005250E8"/>
    <w:rsid w:val="00537519"/>
    <w:rsid w:val="0062076B"/>
    <w:rsid w:val="00661E26"/>
    <w:rsid w:val="007024F7"/>
    <w:rsid w:val="00775843"/>
    <w:rsid w:val="007B651E"/>
    <w:rsid w:val="007E1BE6"/>
    <w:rsid w:val="007F1B07"/>
    <w:rsid w:val="008A03F4"/>
    <w:rsid w:val="008D5435"/>
    <w:rsid w:val="00905450"/>
    <w:rsid w:val="00952B59"/>
    <w:rsid w:val="00983895"/>
    <w:rsid w:val="009B1B9B"/>
    <w:rsid w:val="009C15BD"/>
    <w:rsid w:val="009E3A1B"/>
    <w:rsid w:val="009F36E7"/>
    <w:rsid w:val="00A01D62"/>
    <w:rsid w:val="00A67490"/>
    <w:rsid w:val="00A86318"/>
    <w:rsid w:val="00A87ACB"/>
    <w:rsid w:val="00A9116A"/>
    <w:rsid w:val="00AF0CA7"/>
    <w:rsid w:val="00B57188"/>
    <w:rsid w:val="00B9180B"/>
    <w:rsid w:val="00B9631B"/>
    <w:rsid w:val="00BA2D5A"/>
    <w:rsid w:val="00BA5433"/>
    <w:rsid w:val="00C4392F"/>
    <w:rsid w:val="00C85199"/>
    <w:rsid w:val="00C86A18"/>
    <w:rsid w:val="00CC696D"/>
    <w:rsid w:val="00CF2DBD"/>
    <w:rsid w:val="00CF3E51"/>
    <w:rsid w:val="00D85378"/>
    <w:rsid w:val="00DB197D"/>
    <w:rsid w:val="00E60AD5"/>
    <w:rsid w:val="00EF6D35"/>
    <w:rsid w:val="00F17CB9"/>
    <w:rsid w:val="00F43960"/>
    <w:rsid w:val="00F75E7A"/>
    <w:rsid w:val="00FA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E0"/>
    <w:pPr>
      <w:spacing w:after="0" w:line="240" w:lineRule="auto"/>
    </w:pPr>
    <w:rPr>
      <w:rFonts w:ascii="Garamond" w:hAnsi="Garamond" w:cs="Prestige 12cpi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D543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54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43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5435"/>
    <w:rPr>
      <w:rFonts w:ascii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D5435"/>
    <w:rPr>
      <w:i/>
      <w:iCs/>
    </w:rPr>
  </w:style>
  <w:style w:type="paragraph" w:styleId="NormalWeb">
    <w:name w:val="Normal (Web)"/>
    <w:basedOn w:val="Normal"/>
    <w:uiPriority w:val="99"/>
    <w:unhideWhenUsed/>
    <w:rsid w:val="008D54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435"/>
    <w:rPr>
      <w:b/>
      <w:bCs/>
    </w:rPr>
  </w:style>
  <w:style w:type="character" w:customStyle="1" w:styleId="printbreak">
    <w:name w:val="print_break"/>
    <w:basedOn w:val="DefaultParagraphFont"/>
    <w:rsid w:val="008D5435"/>
  </w:style>
  <w:style w:type="paragraph" w:styleId="BalloonText">
    <w:name w:val="Balloon Text"/>
    <w:basedOn w:val="Normal"/>
    <w:link w:val="BalloonTextChar"/>
    <w:uiPriority w:val="99"/>
    <w:semiHidden/>
    <w:unhideWhenUsed/>
    <w:rsid w:val="008D5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Ministry Gifts Survey</vt:lpstr>
      <vt:lpstr>    Part 1 A Quick Survey</vt:lpstr>
      <vt:lpstr>    </vt:lpstr>
      <vt:lpstr>    </vt:lpstr>
      <vt:lpstr>    Part 2  Determine Totals</vt:lpstr>
      <vt:lpstr>    </vt:lpstr>
      <vt:lpstr>    </vt:lpstr>
      <vt:lpstr>    Part 3  Your Strengths and Weaknesses</vt:lpstr>
      <vt:lpstr>    </vt:lpstr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2021-01-29T23:05:00Z</cp:lastPrinted>
  <dcterms:created xsi:type="dcterms:W3CDTF">2019-10-23T02:36:00Z</dcterms:created>
  <dcterms:modified xsi:type="dcterms:W3CDTF">2022-01-18T20:15:00Z</dcterms:modified>
</cp:coreProperties>
</file>