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9BF2" w14:textId="29025455" w:rsidR="00F5696E" w:rsidRDefault="001D3F9D" w:rsidP="00F5696E">
      <w:pPr>
        <w:spacing w:before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5621A" wp14:editId="794032F6">
                <wp:simplePos x="0" y="0"/>
                <wp:positionH relativeFrom="margin">
                  <wp:posOffset>530860</wp:posOffset>
                </wp:positionH>
                <wp:positionV relativeFrom="paragraph">
                  <wp:posOffset>1133312</wp:posOffset>
                </wp:positionV>
                <wp:extent cx="3054096" cy="393192"/>
                <wp:effectExtent l="0" t="0" r="0" b="6985"/>
                <wp:wrapNone/>
                <wp:docPr id="199553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96" cy="39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E2A2E" w14:textId="77777777" w:rsidR="001D3F9D" w:rsidRPr="001D3F9D" w:rsidRDefault="001D3F9D" w:rsidP="001D3F9D">
                            <w:pPr>
                              <w:jc w:val="center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F9D">
                              <w:rPr>
                                <w:i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Ephesians 5:20; 1 Thessalonians 5:18</w:t>
                            </w:r>
                          </w:p>
                          <w:p w14:paraId="61414D29" w14:textId="77777777" w:rsidR="001D3F9D" w:rsidRPr="001D3F9D" w:rsidRDefault="001D3F9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6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pt;margin-top:89.25pt;width:240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" filled="f" stroked="f" strokeweight=".5pt">
                <v:textbox>
                  <w:txbxContent>
                    <w:p w14:paraId="466E2A2E" w14:textId="77777777" w:rsidR="001D3F9D" w:rsidRPr="001D3F9D" w:rsidRDefault="001D3F9D" w:rsidP="001D3F9D">
                      <w:pPr>
                        <w:jc w:val="center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F9D">
                        <w:rPr>
                          <w:i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Ephesians 5:20; 1 Thessalonians 5:18</w:t>
                      </w:r>
                    </w:p>
                    <w:p w14:paraId="61414D29" w14:textId="77777777" w:rsidR="001D3F9D" w:rsidRPr="001D3F9D" w:rsidRDefault="001D3F9D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6E">
        <w:rPr>
          <w:noProof/>
        </w:rPr>
        <w:drawing>
          <wp:inline distT="0" distB="0" distL="0" distR="0" wp14:anchorId="05D4F3DB" wp14:editId="564DDD9E">
            <wp:extent cx="2990088" cy="1463040"/>
            <wp:effectExtent l="0" t="0" r="127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1"/>
                    <a:stretch/>
                  </pic:blipFill>
                  <pic:spPr bwMode="auto">
                    <a:xfrm>
                      <a:off x="0" y="0"/>
                      <a:ext cx="2990088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52CB9" w14:textId="1A0C9C09" w:rsidR="00A60D78" w:rsidRDefault="00A60D78" w:rsidP="00C30108">
      <w:pPr>
        <w:spacing w:before="100" w:line="264" w:lineRule="auto"/>
        <w:jc w:val="center"/>
        <w:rPr>
          <w:rFonts w:eastAsia="Times New Roman" w:cs="Prestige 12cpi"/>
          <w:sz w:val="22"/>
        </w:rPr>
      </w:pPr>
      <w:bookmarkStart w:id="0" w:name="_Hlk151120441"/>
      <w:r w:rsidRPr="00FC1195">
        <w:rPr>
          <w:rFonts w:eastAsia="Times New Roman" w:cs="Prestige 12cpi"/>
          <w:color w:val="FF0000"/>
          <w:sz w:val="22"/>
        </w:rPr>
        <w:t>Key</w:t>
      </w:r>
      <w:r>
        <w:rPr>
          <w:rFonts w:eastAsia="Times New Roman" w:cs="Prestige 12cpi"/>
          <w:sz w:val="22"/>
        </w:rPr>
        <w:t xml:space="preserve">: </w:t>
      </w:r>
      <w:r w:rsidRPr="00A60D78">
        <w:rPr>
          <w:rFonts w:eastAsia="Times New Roman" w:cs="Prestige 12cpi"/>
          <w:sz w:val="22"/>
        </w:rPr>
        <w:t xml:space="preserve">If we don’t get into the habit of thanking God for what we </w:t>
      </w:r>
      <w:r w:rsidRPr="00A60D78">
        <w:rPr>
          <w:rFonts w:eastAsia="Times New Roman" w:cs="Prestige 12cpi"/>
          <w:color w:val="FF0000"/>
          <w:sz w:val="22"/>
          <w:u w:val="single"/>
        </w:rPr>
        <w:t>Do</w:t>
      </w:r>
      <w:r w:rsidRPr="00A60D78">
        <w:rPr>
          <w:rFonts w:eastAsia="Times New Roman" w:cs="Prestige 12cpi"/>
          <w:sz w:val="22"/>
        </w:rPr>
        <w:t xml:space="preserve"> have,</w:t>
      </w:r>
      <w:r>
        <w:rPr>
          <w:rFonts w:eastAsia="Times New Roman" w:cs="Prestige 12cpi"/>
          <w:sz w:val="22"/>
        </w:rPr>
        <w:br/>
      </w:r>
      <w:r w:rsidRPr="00A60D78">
        <w:rPr>
          <w:rFonts w:eastAsia="Times New Roman" w:cs="Prestige 12cpi"/>
          <w:sz w:val="22"/>
        </w:rPr>
        <w:t xml:space="preserve">we will soon become ungrateful because of what we </w:t>
      </w:r>
      <w:r w:rsidRPr="00A60D78">
        <w:rPr>
          <w:rFonts w:eastAsia="Times New Roman" w:cs="Prestige 12cpi"/>
          <w:color w:val="FF0000"/>
          <w:sz w:val="22"/>
          <w:u w:val="single"/>
        </w:rPr>
        <w:t>Don’t</w:t>
      </w:r>
      <w:r w:rsidRPr="00A60D78">
        <w:rPr>
          <w:rFonts w:eastAsia="Times New Roman" w:cs="Prestige 12cpi"/>
          <w:sz w:val="22"/>
        </w:rPr>
        <w:t xml:space="preserve"> have.</w:t>
      </w:r>
    </w:p>
    <w:bookmarkEnd w:id="0"/>
    <w:p w14:paraId="62B38028" w14:textId="2D5AB8ED" w:rsidR="00F5696E" w:rsidRPr="00A60D78" w:rsidRDefault="00F5696E" w:rsidP="00A60D78">
      <w:pPr>
        <w:spacing w:before="60" w:line="264" w:lineRule="auto"/>
        <w:ind w:left="432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>A.</w:t>
      </w:r>
      <w:r w:rsidRPr="00A60D78">
        <w:rPr>
          <w:rFonts w:eastAsia="Times New Roman" w:cs="Prestige 12cpi"/>
          <w:sz w:val="22"/>
        </w:rPr>
        <w:tab/>
        <w:t xml:space="preserve">Thanks-Living is my Recognition of </w:t>
      </w:r>
      <w:r w:rsidRPr="00A60D78">
        <w:rPr>
          <w:rFonts w:eastAsia="Times New Roman" w:cs="Prestige 12cpi"/>
          <w:color w:val="FF0000"/>
          <w:sz w:val="22"/>
          <w:u w:val="single"/>
        </w:rPr>
        <w:t>Who</w:t>
      </w:r>
      <w:r w:rsidRPr="00A60D78">
        <w:rPr>
          <w:rFonts w:eastAsia="Times New Roman" w:cs="Prestige 12cpi"/>
          <w:sz w:val="22"/>
        </w:rPr>
        <w:t xml:space="preserve"> God is and </w:t>
      </w:r>
      <w:r w:rsidRPr="00A60D78">
        <w:rPr>
          <w:rFonts w:eastAsia="Times New Roman" w:cs="Prestige 12cpi"/>
          <w:color w:val="FF0000"/>
          <w:sz w:val="22"/>
          <w:u w:val="single"/>
        </w:rPr>
        <w:t>What</w:t>
      </w:r>
      <w:r w:rsidRPr="00A60D78">
        <w:rPr>
          <w:rFonts w:eastAsia="Times New Roman" w:cs="Prestige 12cpi"/>
          <w:sz w:val="22"/>
        </w:rPr>
        <w:t xml:space="preserve"> He has done</w:t>
      </w:r>
    </w:p>
    <w:p w14:paraId="45AB780E" w14:textId="38282E47" w:rsidR="001D3F9D" w:rsidRPr="00A60D78" w:rsidRDefault="001D3F9D" w:rsidP="001D3F9D">
      <w:pPr>
        <w:pStyle w:val="ListParagraph"/>
        <w:numPr>
          <w:ilvl w:val="0"/>
          <w:numId w:val="45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Who is He? He is </w:t>
      </w:r>
      <w:r w:rsidRPr="00A60D78">
        <w:rPr>
          <w:rFonts w:eastAsia="Times New Roman" w:cs="Prestige 12cpi"/>
          <w:color w:val="FF0000"/>
          <w:sz w:val="22"/>
          <w:u w:val="single"/>
        </w:rPr>
        <w:t>Lord</w:t>
      </w:r>
      <w:r w:rsidRPr="00A60D78">
        <w:rPr>
          <w:rFonts w:eastAsia="Times New Roman" w:cs="Prestige 12cpi"/>
          <w:sz w:val="22"/>
        </w:rPr>
        <w:t>!</w:t>
      </w:r>
      <w:r w:rsidR="00E26D41">
        <w:rPr>
          <w:rFonts w:eastAsia="Times New Roman" w:cs="Prestige 12cpi"/>
          <w:sz w:val="22"/>
        </w:rPr>
        <w:t xml:space="preserve"> </w:t>
      </w:r>
      <w:bookmarkStart w:id="1" w:name="_Hlk151122180"/>
      <w:r w:rsidR="00E26D41">
        <w:rPr>
          <w:rFonts w:eastAsia="Times New Roman" w:cs="Prestige 12cpi"/>
          <w:sz w:val="22"/>
        </w:rPr>
        <w:t xml:space="preserve">He </w:t>
      </w:r>
      <w:r w:rsidR="00E26D41" w:rsidRPr="00E26D41">
        <w:rPr>
          <w:rFonts w:eastAsia="Times New Roman" w:cs="Prestige 12cpi"/>
          <w:color w:val="FF0000"/>
          <w:sz w:val="22"/>
          <w:u w:val="single"/>
        </w:rPr>
        <w:t>Deserves</w:t>
      </w:r>
      <w:r w:rsidR="00E26D41" w:rsidRPr="00E26D41">
        <w:rPr>
          <w:rFonts w:eastAsia="Times New Roman" w:cs="Prestige 12cpi"/>
          <w:sz w:val="22"/>
        </w:rPr>
        <w:t xml:space="preserve"> All Thanks</w:t>
      </w:r>
      <w:r w:rsidR="00E26D41">
        <w:rPr>
          <w:rFonts w:eastAsia="Times New Roman" w:cs="Prestige 12cpi"/>
          <w:sz w:val="22"/>
        </w:rPr>
        <w:t xml:space="preserve"> and </w:t>
      </w:r>
      <w:r w:rsidR="00E26D41" w:rsidRPr="00E26D41">
        <w:rPr>
          <w:rFonts w:eastAsia="Times New Roman" w:cs="Prestige 12cpi"/>
          <w:sz w:val="22"/>
        </w:rPr>
        <w:t>Praise</w:t>
      </w:r>
      <w:bookmarkEnd w:id="1"/>
    </w:p>
    <w:p w14:paraId="1B48784B" w14:textId="77777777" w:rsidR="00F5696E" w:rsidRPr="00A60D78" w:rsidRDefault="00F5696E" w:rsidP="001D3F9D">
      <w:pPr>
        <w:pStyle w:val="ListParagraph"/>
        <w:numPr>
          <w:ilvl w:val="0"/>
          <w:numId w:val="45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What has He done? He has </w:t>
      </w:r>
      <w:r w:rsidRPr="00A60D78">
        <w:rPr>
          <w:rFonts w:eastAsia="Times New Roman" w:cs="Prestige 12cpi"/>
          <w:color w:val="FF0000"/>
          <w:sz w:val="22"/>
          <w:u w:val="single"/>
        </w:rPr>
        <w:t>Blessed</w:t>
      </w:r>
      <w:r w:rsidRPr="00A60D78">
        <w:rPr>
          <w:rFonts w:eastAsia="Times New Roman" w:cs="Prestige 12cpi"/>
          <w:sz w:val="22"/>
        </w:rPr>
        <w:t xml:space="preserve"> me</w:t>
      </w:r>
    </w:p>
    <w:p w14:paraId="75ED47E2" w14:textId="77777777" w:rsidR="00F5696E" w:rsidRPr="00A60D78" w:rsidRDefault="00F5696E" w:rsidP="00A60D78">
      <w:pPr>
        <w:spacing w:before="60" w:line="264" w:lineRule="auto"/>
        <w:ind w:left="432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>B.</w:t>
      </w:r>
      <w:r w:rsidRPr="00A60D78">
        <w:rPr>
          <w:rFonts w:eastAsia="Times New Roman" w:cs="Prestige 12cpi"/>
          <w:sz w:val="22"/>
        </w:rPr>
        <w:tab/>
        <w:t xml:space="preserve">Thanks-Living is Not based upon the </w:t>
      </w:r>
      <w:r w:rsidRPr="00A60D78">
        <w:rPr>
          <w:rFonts w:eastAsia="Times New Roman" w:cs="Prestige 12cpi"/>
          <w:color w:val="FF0000"/>
          <w:sz w:val="22"/>
          <w:u w:val="single"/>
        </w:rPr>
        <w:t>Amount</w:t>
      </w:r>
      <w:r w:rsidRPr="00A60D78">
        <w:rPr>
          <w:rFonts w:eastAsia="Times New Roman" w:cs="Prestige 12cpi"/>
          <w:sz w:val="22"/>
        </w:rPr>
        <w:t xml:space="preserve"> of God’s Provision</w:t>
      </w:r>
    </w:p>
    <w:p w14:paraId="2AEBA3D6" w14:textId="1CC28B7E" w:rsidR="00F5696E" w:rsidRPr="00A60D78" w:rsidRDefault="00F5696E" w:rsidP="001D3F9D">
      <w:pPr>
        <w:pStyle w:val="ListParagraph"/>
        <w:numPr>
          <w:ilvl w:val="0"/>
          <w:numId w:val="46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It is tempting to </w:t>
      </w:r>
      <w:r w:rsidRPr="00A60D78">
        <w:rPr>
          <w:rFonts w:eastAsia="Times New Roman" w:cs="Prestige 12cpi"/>
          <w:color w:val="FF0000"/>
          <w:sz w:val="22"/>
          <w:u w:val="single"/>
        </w:rPr>
        <w:t>Equate</w:t>
      </w:r>
      <w:r w:rsidRPr="00A60D78">
        <w:rPr>
          <w:rFonts w:eastAsia="Times New Roman" w:cs="Prestige 12cpi"/>
          <w:sz w:val="22"/>
        </w:rPr>
        <w:t xml:space="preserve"> God and His Goodness with the </w:t>
      </w:r>
      <w:r w:rsidR="00E26D41" w:rsidRPr="00E26D41">
        <w:rPr>
          <w:rFonts w:eastAsia="Times New Roman" w:cs="Prestige 12cpi"/>
          <w:color w:val="FF0000"/>
          <w:sz w:val="22"/>
          <w:u w:val="single"/>
        </w:rPr>
        <w:t>Amount</w:t>
      </w:r>
      <w:r w:rsidR="00E26D41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 xml:space="preserve">of His </w:t>
      </w:r>
      <w:r w:rsidR="00E26D41" w:rsidRPr="00E26D41">
        <w:rPr>
          <w:rFonts w:eastAsia="Times New Roman" w:cs="Prestige 12cpi"/>
          <w:sz w:val="22"/>
        </w:rPr>
        <w:t>giving</w:t>
      </w:r>
    </w:p>
    <w:p w14:paraId="2CF9109A" w14:textId="77777777" w:rsidR="00F5696E" w:rsidRPr="00A60D78" w:rsidRDefault="00923F32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Do you have </w:t>
      </w:r>
      <w:r w:rsidR="00F5696E" w:rsidRPr="00A60D78">
        <w:rPr>
          <w:rFonts w:eastAsia="Times New Roman" w:cs="Prestige 12cpi"/>
          <w:sz w:val="22"/>
        </w:rPr>
        <w:t>Much</w:t>
      </w:r>
      <w:r w:rsidR="00F5696E" w:rsidRPr="00A60D78">
        <w:rPr>
          <w:rFonts w:eastAsia="Times New Roman" w:cs="Prestige 12cpi"/>
          <w:b/>
          <w:sz w:val="22"/>
        </w:rPr>
        <w:t xml:space="preserve"> </w:t>
      </w:r>
      <w:r w:rsidR="00F5696E" w:rsidRPr="00A60D78">
        <w:rPr>
          <w:rFonts w:eastAsia="Times New Roman" w:cs="Prestige 12cpi"/>
          <w:sz w:val="22"/>
        </w:rPr>
        <w:t xml:space="preserve">thankfulness for </w:t>
      </w:r>
      <w:r w:rsidR="00F5696E" w:rsidRPr="00A60D78">
        <w:rPr>
          <w:rFonts w:eastAsia="Times New Roman" w:cs="Prestige 12cpi"/>
          <w:color w:val="FF0000"/>
          <w:sz w:val="22"/>
          <w:u w:val="single"/>
        </w:rPr>
        <w:t>Much</w:t>
      </w:r>
      <w:r w:rsidR="00507A4F" w:rsidRPr="00A60D78">
        <w:rPr>
          <w:rFonts w:eastAsia="Times New Roman" w:cs="Prestige 12cpi"/>
          <w:sz w:val="22"/>
        </w:rPr>
        <w:t>?</w:t>
      </w:r>
    </w:p>
    <w:p w14:paraId="69FE9ED6" w14:textId="77777777" w:rsidR="00F5696E" w:rsidRPr="00A60D78" w:rsidRDefault="00F5696E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How thankful are you for </w:t>
      </w:r>
      <w:r w:rsidRPr="00A60D78">
        <w:rPr>
          <w:rFonts w:eastAsia="Times New Roman" w:cs="Prestige 12cpi"/>
          <w:color w:val="FF0000"/>
          <w:sz w:val="22"/>
          <w:u w:val="single"/>
        </w:rPr>
        <w:t>Little</w:t>
      </w:r>
      <w:r w:rsidRPr="00A60D78">
        <w:rPr>
          <w:rFonts w:eastAsia="Times New Roman" w:cs="Prestige 12cpi"/>
          <w:sz w:val="22"/>
        </w:rPr>
        <w:t>?</w:t>
      </w:r>
    </w:p>
    <w:p w14:paraId="68206F1A" w14:textId="77777777" w:rsidR="00F5696E" w:rsidRPr="00A60D78" w:rsidRDefault="00F5696E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Can you </w:t>
      </w:r>
      <w:proofErr w:type="gramStart"/>
      <w:r w:rsidRPr="00A60D78">
        <w:rPr>
          <w:rFonts w:eastAsia="Times New Roman" w:cs="Prestige 12cpi"/>
          <w:sz w:val="22"/>
        </w:rPr>
        <w:t xml:space="preserve">be thankful at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All</w:t>
      </w:r>
      <w:r w:rsidR="00D26A3E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times</w:t>
      </w:r>
      <w:proofErr w:type="gramEnd"/>
      <w:r w:rsidRPr="00A60D78">
        <w:rPr>
          <w:rFonts w:eastAsia="Times New Roman" w:cs="Prestige 12cpi"/>
          <w:sz w:val="22"/>
        </w:rPr>
        <w:t xml:space="preserve">? For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All</w:t>
      </w:r>
      <w:r w:rsidR="00D26A3E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things?</w:t>
      </w:r>
    </w:p>
    <w:p w14:paraId="24C61576" w14:textId="6D8B6963" w:rsidR="001D3F9D" w:rsidRPr="00A60D78" w:rsidRDefault="001D3F9D" w:rsidP="001D3F9D">
      <w:pPr>
        <w:pStyle w:val="ListParagraph"/>
        <w:numPr>
          <w:ilvl w:val="0"/>
          <w:numId w:val="46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There </w:t>
      </w:r>
      <w:r w:rsidRPr="00A60D78">
        <w:rPr>
          <w:rFonts w:eastAsia="Times New Roman" w:cs="Prestige 12cpi"/>
          <w:sz w:val="22"/>
        </w:rPr>
        <w:t>are</w:t>
      </w:r>
      <w:r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 xml:space="preserve">three </w:t>
      </w:r>
      <w:r w:rsidRPr="00A60D78">
        <w:rPr>
          <w:rFonts w:eastAsia="Times New Roman" w:cs="Prestige 12cpi"/>
          <w:sz w:val="22"/>
        </w:rPr>
        <w:t xml:space="preserve">attitudes that can </w:t>
      </w:r>
      <w:r w:rsidRPr="00A60D78">
        <w:rPr>
          <w:rFonts w:eastAsia="Times New Roman" w:cs="Prestige 12cpi"/>
          <w:color w:val="FF0000"/>
          <w:sz w:val="22"/>
          <w:u w:val="single"/>
        </w:rPr>
        <w:t>Steal</w:t>
      </w:r>
      <w:r w:rsidRPr="00A60D78">
        <w:rPr>
          <w:rFonts w:eastAsia="Times New Roman" w:cs="Prestige 12cpi"/>
          <w:color w:val="FF0000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 xml:space="preserve">our </w:t>
      </w:r>
      <w:r w:rsidRPr="00A60D78">
        <w:rPr>
          <w:rFonts w:eastAsia="Times New Roman" w:cs="Prestige 12cpi"/>
          <w:sz w:val="22"/>
        </w:rPr>
        <w:t>Gratitude</w:t>
      </w:r>
    </w:p>
    <w:p w14:paraId="3758B45D" w14:textId="4B602EE3" w:rsidR="001D3F9D" w:rsidRPr="00A60D78" w:rsidRDefault="001D3F9D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color w:val="FF0000"/>
          <w:sz w:val="22"/>
          <w:u w:val="single"/>
        </w:rPr>
        <w:t>Pride</w:t>
      </w:r>
    </w:p>
    <w:p w14:paraId="74E32B1B" w14:textId="0F272D7B" w:rsidR="001D3F9D" w:rsidRPr="00A60D78" w:rsidRDefault="001D3F9D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A </w:t>
      </w:r>
      <w:r w:rsidRPr="00A60D78">
        <w:rPr>
          <w:rFonts w:eastAsia="Times New Roman" w:cs="Prestige 12cpi"/>
          <w:color w:val="FF0000"/>
          <w:sz w:val="22"/>
          <w:u w:val="words"/>
        </w:rPr>
        <w:t>Critical</w:t>
      </w:r>
      <w:r w:rsidRPr="00A60D78">
        <w:rPr>
          <w:rFonts w:eastAsia="Times New Roman" w:cs="Prestige 12cpi"/>
          <w:sz w:val="22"/>
          <w:u w:val="words"/>
        </w:rPr>
        <w:t xml:space="preserve"> </w:t>
      </w:r>
      <w:r w:rsidRPr="00A60D78">
        <w:rPr>
          <w:rFonts w:eastAsia="Times New Roman" w:cs="Prestige 12cpi"/>
          <w:color w:val="FF0000"/>
          <w:sz w:val="22"/>
          <w:u w:val="words"/>
        </w:rPr>
        <w:t>Spirit</w:t>
      </w:r>
    </w:p>
    <w:p w14:paraId="7CA86030" w14:textId="27510288" w:rsidR="001D3F9D" w:rsidRPr="00A60D78" w:rsidRDefault="001D3F9D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Taking </w:t>
      </w:r>
      <w:r w:rsidRPr="00A60D78">
        <w:rPr>
          <w:rFonts w:eastAsia="Times New Roman" w:cs="Prestige 12cpi"/>
          <w:sz w:val="22"/>
        </w:rPr>
        <w:t xml:space="preserve">things for </w:t>
      </w:r>
      <w:r w:rsidRPr="00A60D78">
        <w:rPr>
          <w:rFonts w:eastAsia="Times New Roman" w:cs="Prestige 12cpi"/>
          <w:color w:val="FF0000"/>
          <w:sz w:val="22"/>
          <w:u w:val="single"/>
        </w:rPr>
        <w:t>Granted</w:t>
      </w:r>
    </w:p>
    <w:p w14:paraId="3F531FD9" w14:textId="2395EF4C" w:rsidR="00F5696E" w:rsidRPr="00A60D78" w:rsidRDefault="00A60D78" w:rsidP="001D3F9D">
      <w:pPr>
        <w:pStyle w:val="ListParagraph"/>
        <w:numPr>
          <w:ilvl w:val="0"/>
          <w:numId w:val="46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="00F5696E" w:rsidRPr="00A60D78">
        <w:rPr>
          <w:rFonts w:eastAsia="Times New Roman" w:cs="Prestige 12cpi"/>
          <w:sz w:val="22"/>
        </w:rPr>
        <w:t xml:space="preserve">Antidote to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Bitterness</w:t>
      </w:r>
      <w:r w:rsidR="00D26A3E" w:rsidRPr="00A60D78">
        <w:rPr>
          <w:rFonts w:eastAsia="Times New Roman" w:cs="Prestige 12cpi"/>
          <w:sz w:val="22"/>
        </w:rPr>
        <w:t xml:space="preserve">? </w:t>
      </w:r>
      <w:r w:rsidR="00F5696E" w:rsidRPr="00A60D78">
        <w:rPr>
          <w:rFonts w:eastAsia="Times New Roman" w:cs="Prestige 12cpi"/>
          <w:sz w:val="22"/>
        </w:rPr>
        <w:t xml:space="preserve">A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Thankful</w:t>
      </w:r>
      <w:r w:rsidR="00D26A3E" w:rsidRPr="00A60D78">
        <w:rPr>
          <w:rFonts w:eastAsia="Times New Roman" w:cs="Prestige 12cpi"/>
          <w:sz w:val="22"/>
        </w:rPr>
        <w:t xml:space="preserve"> </w:t>
      </w:r>
      <w:r w:rsidR="00F5696E" w:rsidRPr="00A60D78">
        <w:rPr>
          <w:rFonts w:eastAsia="Times New Roman" w:cs="Prestige 12cpi"/>
          <w:sz w:val="22"/>
        </w:rPr>
        <w:t>heart</w:t>
      </w:r>
    </w:p>
    <w:p w14:paraId="72F994C8" w14:textId="77777777" w:rsidR="00F5696E" w:rsidRPr="00A60D78" w:rsidRDefault="00F5696E" w:rsidP="00203562">
      <w:pPr>
        <w:pStyle w:val="ListParagraph"/>
        <w:numPr>
          <w:ilvl w:val="0"/>
          <w:numId w:val="46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Let your Thankful heart be the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Filter</w:t>
      </w:r>
      <w:r w:rsidR="00D26A3E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 xml:space="preserve">that cleanses away the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Debris</w:t>
      </w:r>
      <w:r w:rsidR="00D26A3E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of Bitterness</w:t>
      </w:r>
    </w:p>
    <w:p w14:paraId="6BCDAB66" w14:textId="650EBEE1" w:rsidR="00F5696E" w:rsidRPr="00A60D78" w:rsidRDefault="00F5696E" w:rsidP="001D3F9D">
      <w:pPr>
        <w:pStyle w:val="ListParagraph"/>
        <w:numPr>
          <w:ilvl w:val="0"/>
          <w:numId w:val="46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If you can thank God for </w:t>
      </w:r>
      <w:r w:rsidR="00D26A3E" w:rsidRPr="00A60D78">
        <w:rPr>
          <w:rFonts w:eastAsia="Times New Roman" w:cs="Prestige 12cpi"/>
          <w:color w:val="FF0000"/>
          <w:sz w:val="22"/>
          <w:u w:val="single"/>
        </w:rPr>
        <w:t>Nothing</w:t>
      </w:r>
      <w:r w:rsidR="00D36113" w:rsidRPr="00A60D78">
        <w:rPr>
          <w:rFonts w:eastAsia="Times New Roman" w:cs="Prestige 12cpi"/>
          <w:sz w:val="22"/>
        </w:rPr>
        <w:t xml:space="preserve">, </w:t>
      </w:r>
      <w:r w:rsidR="00203562" w:rsidRPr="00A60D78">
        <w:rPr>
          <w:rFonts w:eastAsia="Times New Roman" w:cs="Prestige 12cpi"/>
          <w:sz w:val="22"/>
        </w:rPr>
        <w:t xml:space="preserve">then </w:t>
      </w:r>
      <w:r w:rsidRPr="00A60D78">
        <w:rPr>
          <w:rFonts w:eastAsia="Times New Roman" w:cs="Prestige 12cpi"/>
          <w:sz w:val="22"/>
        </w:rPr>
        <w:t xml:space="preserve">you can thank Him for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Anything</w:t>
      </w:r>
    </w:p>
    <w:p w14:paraId="4C3553E0" w14:textId="77777777" w:rsidR="00F5696E" w:rsidRPr="00A60D78" w:rsidRDefault="00F5696E" w:rsidP="00A60D78">
      <w:pPr>
        <w:spacing w:before="60" w:line="264" w:lineRule="auto"/>
        <w:ind w:left="432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>C.</w:t>
      </w:r>
      <w:r w:rsidRPr="00A60D78">
        <w:rPr>
          <w:rFonts w:eastAsia="Times New Roman" w:cs="Prestige 12cpi"/>
          <w:sz w:val="22"/>
        </w:rPr>
        <w:tab/>
        <w:t xml:space="preserve">Thanks-Living is Key to a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Growing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Christian Life</w:t>
      </w:r>
    </w:p>
    <w:p w14:paraId="34DFA0E7" w14:textId="77777777" w:rsidR="00F5696E" w:rsidRPr="00A60D78" w:rsidRDefault="00F5696E" w:rsidP="00203562">
      <w:pPr>
        <w:pStyle w:val="ListParagraph"/>
        <w:numPr>
          <w:ilvl w:val="0"/>
          <w:numId w:val="47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Relationship between Thanksgiving and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Trust</w:t>
      </w:r>
    </w:p>
    <w:p w14:paraId="022C804F" w14:textId="77777777" w:rsidR="00F5696E" w:rsidRPr="00A60D78" w:rsidRDefault="00F5696E" w:rsidP="00203562">
      <w:pPr>
        <w:pStyle w:val="ListParagraph"/>
        <w:numPr>
          <w:ilvl w:val="0"/>
          <w:numId w:val="47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Relationship between Thanksgiving and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Power</w:t>
      </w:r>
    </w:p>
    <w:p w14:paraId="004307A2" w14:textId="77777777" w:rsidR="00F5696E" w:rsidRPr="00A60D78" w:rsidRDefault="00F5696E" w:rsidP="00203562">
      <w:pPr>
        <w:pStyle w:val="ListParagraph"/>
        <w:numPr>
          <w:ilvl w:val="0"/>
          <w:numId w:val="47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472414">
        <w:rPr>
          <w:rFonts w:eastAsia="Times New Roman" w:cs="Prestige 12cpi"/>
          <w:color w:val="FF0000"/>
          <w:sz w:val="22"/>
          <w:u w:val="single"/>
        </w:rPr>
        <w:t>Two</w:t>
      </w:r>
      <w:r w:rsidRPr="00D81EEE">
        <w:rPr>
          <w:rFonts w:eastAsia="Times New Roman" w:cs="Prestige 12cpi"/>
          <w:color w:val="000000" w:themeColor="text1"/>
          <w:sz w:val="22"/>
        </w:rPr>
        <w:t>-</w:t>
      </w:r>
      <w:r w:rsidRPr="00472414">
        <w:rPr>
          <w:rFonts w:eastAsia="Times New Roman" w:cs="Prestige 12cpi"/>
          <w:color w:val="FF0000"/>
          <w:sz w:val="22"/>
          <w:u w:val="single"/>
        </w:rPr>
        <w:t>fold</w:t>
      </w:r>
      <w:r w:rsidRPr="00A60D78">
        <w:rPr>
          <w:rFonts w:eastAsia="Times New Roman" w:cs="Prestige 12cpi"/>
          <w:sz w:val="22"/>
        </w:rPr>
        <w:t xml:space="preserve"> </w:t>
      </w:r>
      <w:r w:rsidR="00D36113" w:rsidRPr="00472414">
        <w:rPr>
          <w:rFonts w:eastAsia="Times New Roman" w:cs="Prestige 12cpi"/>
          <w:sz w:val="22"/>
        </w:rPr>
        <w:t>Power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of Giving Thanks</w:t>
      </w:r>
    </w:p>
    <w:p w14:paraId="2688766C" w14:textId="77777777" w:rsidR="00F5696E" w:rsidRPr="00A60D78" w:rsidRDefault="00F5696E" w:rsidP="00A60D78">
      <w:pPr>
        <w:pStyle w:val="ListParagraph"/>
        <w:numPr>
          <w:ilvl w:val="1"/>
          <w:numId w:val="48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Releases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Faith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in prayer</w:t>
      </w:r>
    </w:p>
    <w:p w14:paraId="5C33C9EB" w14:textId="77777777" w:rsidR="00F5696E" w:rsidRPr="00A60D78" w:rsidRDefault="00F5696E" w:rsidP="00A60D78">
      <w:pPr>
        <w:pStyle w:val="ListParagraph"/>
        <w:numPr>
          <w:ilvl w:val="1"/>
          <w:numId w:val="48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Builds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Confidence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in God’s ability to help</w:t>
      </w:r>
    </w:p>
    <w:p w14:paraId="49D63142" w14:textId="77777777" w:rsidR="00F5696E" w:rsidRPr="00A60D78" w:rsidRDefault="00F5696E" w:rsidP="00203562">
      <w:pPr>
        <w:pStyle w:val="ListParagraph"/>
        <w:numPr>
          <w:ilvl w:val="0"/>
          <w:numId w:val="47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60D78">
        <w:rPr>
          <w:rFonts w:eastAsia="Times New Roman" w:cs="Prestige 12cpi"/>
          <w:sz w:val="22"/>
        </w:rPr>
        <w:t xml:space="preserve">When you have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Confidence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 xml:space="preserve">in God’s ability, then you can begin to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Rest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 xml:space="preserve">in Him and </w:t>
      </w:r>
      <w:r w:rsidR="00D36113" w:rsidRPr="00A60D78">
        <w:rPr>
          <w:rFonts w:eastAsia="Times New Roman" w:cs="Prestige 12cpi"/>
          <w:color w:val="FF0000"/>
          <w:sz w:val="22"/>
          <w:u w:val="single"/>
        </w:rPr>
        <w:t>Thank</w:t>
      </w:r>
      <w:r w:rsidR="00D36113" w:rsidRPr="00A60D78">
        <w:rPr>
          <w:rFonts w:eastAsia="Times New Roman" w:cs="Prestige 12cpi"/>
          <w:sz w:val="22"/>
        </w:rPr>
        <w:t xml:space="preserve"> </w:t>
      </w:r>
      <w:r w:rsidRPr="00A60D78">
        <w:rPr>
          <w:rFonts w:eastAsia="Times New Roman" w:cs="Prestige 12cpi"/>
          <w:sz w:val="22"/>
        </w:rPr>
        <w:t>Him for the answer</w:t>
      </w:r>
    </w:p>
    <w:p w14:paraId="392C989A" w14:textId="6685DFB9" w:rsidR="00F5696E" w:rsidRPr="00A60D78" w:rsidRDefault="00F5696E" w:rsidP="00A60D78">
      <w:pPr>
        <w:spacing w:before="60" w:line="240" w:lineRule="auto"/>
        <w:jc w:val="center"/>
        <w:rPr>
          <w:b/>
          <w:sz w:val="22"/>
          <w:szCs w:val="18"/>
        </w:rPr>
      </w:pPr>
      <w:r w:rsidRPr="00A60D78">
        <w:rPr>
          <w:sz w:val="22"/>
          <w:szCs w:val="18"/>
        </w:rPr>
        <w:t>Honolulu Assembly of God</w:t>
      </w:r>
      <w:r w:rsidRPr="00A60D78">
        <w:rPr>
          <w:sz w:val="18"/>
          <w:szCs w:val="14"/>
        </w:rPr>
        <w:t xml:space="preserve"> </w:t>
      </w:r>
      <w:r w:rsidR="00203562" w:rsidRPr="00A60D78">
        <w:rPr>
          <w:sz w:val="18"/>
          <w:szCs w:val="14"/>
        </w:rPr>
        <w:sym w:font="Wingdings" w:char="F09F"/>
      </w:r>
      <w:r w:rsidRPr="00A60D78">
        <w:rPr>
          <w:sz w:val="18"/>
          <w:szCs w:val="14"/>
        </w:rPr>
        <w:t xml:space="preserve"> </w:t>
      </w:r>
      <w:r w:rsidRPr="00A60D78">
        <w:rPr>
          <w:sz w:val="22"/>
          <w:szCs w:val="18"/>
        </w:rPr>
        <w:t xml:space="preserve">November </w:t>
      </w:r>
      <w:r w:rsidR="00203562" w:rsidRPr="00A60D78">
        <w:rPr>
          <w:sz w:val="22"/>
          <w:szCs w:val="18"/>
        </w:rPr>
        <w:t>19</w:t>
      </w:r>
      <w:r w:rsidRPr="00A60D78">
        <w:rPr>
          <w:sz w:val="22"/>
          <w:szCs w:val="18"/>
        </w:rPr>
        <w:t>, 202</w:t>
      </w:r>
      <w:r w:rsidR="00203562" w:rsidRPr="00A60D78">
        <w:rPr>
          <w:sz w:val="22"/>
          <w:szCs w:val="18"/>
        </w:rPr>
        <w:t>3</w:t>
      </w:r>
    </w:p>
    <w:sectPr w:rsidR="00F5696E" w:rsidRPr="00A60D78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AFE6E4E"/>
    <w:multiLevelType w:val="hybridMultilevel"/>
    <w:tmpl w:val="5954415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F3D37C9"/>
    <w:multiLevelType w:val="hybridMultilevel"/>
    <w:tmpl w:val="F86E31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 w15:restartNumberingAfterBreak="0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354844577">
    <w:abstractNumId w:val="9"/>
  </w:num>
  <w:num w:numId="2" w16cid:durableId="379399393">
    <w:abstractNumId w:val="1"/>
  </w:num>
  <w:num w:numId="3" w16cid:durableId="194076560">
    <w:abstractNumId w:val="31"/>
  </w:num>
  <w:num w:numId="4" w16cid:durableId="481894176">
    <w:abstractNumId w:val="23"/>
  </w:num>
  <w:num w:numId="5" w16cid:durableId="516432861">
    <w:abstractNumId w:val="3"/>
  </w:num>
  <w:num w:numId="6" w16cid:durableId="254439586">
    <w:abstractNumId w:val="33"/>
  </w:num>
  <w:num w:numId="7" w16cid:durableId="1421290591">
    <w:abstractNumId w:val="7"/>
  </w:num>
  <w:num w:numId="8" w16cid:durableId="2014142991">
    <w:abstractNumId w:val="44"/>
  </w:num>
  <w:num w:numId="9" w16cid:durableId="602760540">
    <w:abstractNumId w:val="12"/>
  </w:num>
  <w:num w:numId="10" w16cid:durableId="166099611">
    <w:abstractNumId w:val="40"/>
  </w:num>
  <w:num w:numId="11" w16cid:durableId="2140413156">
    <w:abstractNumId w:val="47"/>
  </w:num>
  <w:num w:numId="12" w16cid:durableId="2040474933">
    <w:abstractNumId w:val="15"/>
  </w:num>
  <w:num w:numId="13" w16cid:durableId="2062049248">
    <w:abstractNumId w:val="10"/>
  </w:num>
  <w:num w:numId="14" w16cid:durableId="1544905419">
    <w:abstractNumId w:val="18"/>
  </w:num>
  <w:num w:numId="15" w16cid:durableId="1459377898">
    <w:abstractNumId w:val="21"/>
  </w:num>
  <w:num w:numId="16" w16cid:durableId="1492521386">
    <w:abstractNumId w:val="6"/>
  </w:num>
  <w:num w:numId="17" w16cid:durableId="281886849">
    <w:abstractNumId w:val="37"/>
  </w:num>
  <w:num w:numId="18" w16cid:durableId="1451388712">
    <w:abstractNumId w:val="20"/>
  </w:num>
  <w:num w:numId="19" w16cid:durableId="457647055">
    <w:abstractNumId w:val="43"/>
  </w:num>
  <w:num w:numId="20" w16cid:durableId="1973511721">
    <w:abstractNumId w:val="14"/>
  </w:num>
  <w:num w:numId="21" w16cid:durableId="1580169846">
    <w:abstractNumId w:val="29"/>
  </w:num>
  <w:num w:numId="22" w16cid:durableId="875848130">
    <w:abstractNumId w:val="19"/>
  </w:num>
  <w:num w:numId="23" w16cid:durableId="597107406">
    <w:abstractNumId w:val="13"/>
  </w:num>
  <w:num w:numId="24" w16cid:durableId="1556773098">
    <w:abstractNumId w:val="16"/>
  </w:num>
  <w:num w:numId="25" w16cid:durableId="1181551476">
    <w:abstractNumId w:val="35"/>
  </w:num>
  <w:num w:numId="26" w16cid:durableId="839392348">
    <w:abstractNumId w:val="42"/>
  </w:num>
  <w:num w:numId="27" w16cid:durableId="1317606338">
    <w:abstractNumId w:val="32"/>
  </w:num>
  <w:num w:numId="28" w16cid:durableId="1424760536">
    <w:abstractNumId w:val="38"/>
  </w:num>
  <w:num w:numId="29" w16cid:durableId="589506643">
    <w:abstractNumId w:val="36"/>
  </w:num>
  <w:num w:numId="30" w16cid:durableId="1210531088">
    <w:abstractNumId w:val="30"/>
  </w:num>
  <w:num w:numId="31" w16cid:durableId="463810286">
    <w:abstractNumId w:val="46"/>
  </w:num>
  <w:num w:numId="32" w16cid:durableId="1280137300">
    <w:abstractNumId w:val="22"/>
  </w:num>
  <w:num w:numId="33" w16cid:durableId="1156611133">
    <w:abstractNumId w:val="45"/>
  </w:num>
  <w:num w:numId="34" w16cid:durableId="466319736">
    <w:abstractNumId w:val="5"/>
  </w:num>
  <w:num w:numId="35" w16cid:durableId="1426027751">
    <w:abstractNumId w:val="11"/>
  </w:num>
  <w:num w:numId="36" w16cid:durableId="1368987885">
    <w:abstractNumId w:val="2"/>
  </w:num>
  <w:num w:numId="37" w16cid:durableId="409934065">
    <w:abstractNumId w:val="27"/>
  </w:num>
  <w:num w:numId="38" w16cid:durableId="77020204">
    <w:abstractNumId w:val="17"/>
  </w:num>
  <w:num w:numId="39" w16cid:durableId="2130515376">
    <w:abstractNumId w:val="0"/>
  </w:num>
  <w:num w:numId="40" w16cid:durableId="1683386598">
    <w:abstractNumId w:val="25"/>
  </w:num>
  <w:num w:numId="41" w16cid:durableId="1166095421">
    <w:abstractNumId w:val="4"/>
  </w:num>
  <w:num w:numId="42" w16cid:durableId="1473324811">
    <w:abstractNumId w:val="39"/>
  </w:num>
  <w:num w:numId="43" w16cid:durableId="515577133">
    <w:abstractNumId w:val="41"/>
  </w:num>
  <w:num w:numId="44" w16cid:durableId="447357648">
    <w:abstractNumId w:val="26"/>
  </w:num>
  <w:num w:numId="45" w16cid:durableId="270479625">
    <w:abstractNumId w:val="8"/>
  </w:num>
  <w:num w:numId="46" w16cid:durableId="1115321619">
    <w:abstractNumId w:val="34"/>
  </w:num>
  <w:num w:numId="47" w16cid:durableId="363943685">
    <w:abstractNumId w:val="28"/>
  </w:num>
  <w:num w:numId="48" w16cid:durableId="225015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2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1DE3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9D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F87"/>
    <w:rsid w:val="00203562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2414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2666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0D78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0108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81EE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26D41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3966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1195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D792"/>
  <w15:docId w15:val="{A376A715-5BD8-45C4-BCD2-A2E175F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66E9-C5F1-4790-9CB7-C8185B1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7</cp:revision>
  <cp:lastPrinted>2020-07-10T01:09:00Z</cp:lastPrinted>
  <dcterms:created xsi:type="dcterms:W3CDTF">2023-11-17T02:12:00Z</dcterms:created>
  <dcterms:modified xsi:type="dcterms:W3CDTF">2023-11-18T01:55:00Z</dcterms:modified>
</cp:coreProperties>
</file>