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4B54" w14:textId="77777777" w:rsidR="00104AE1" w:rsidRDefault="00104AE1" w:rsidP="003C044E">
      <w:pPr>
        <w:spacing w:before="0" w:line="240" w:lineRule="auto"/>
        <w:jc w:val="center"/>
      </w:pPr>
      <w:bookmarkStart w:id="0" w:name="_Hlk201847727"/>
      <w:bookmarkStart w:id="1" w:name="_Hlk207890968"/>
      <w:r w:rsidRPr="00BF50BC">
        <w:rPr>
          <w:noProof/>
        </w:rPr>
        <w:drawing>
          <wp:inline distT="0" distB="0" distL="0" distR="0" wp14:anchorId="0C415727" wp14:editId="71A5F057">
            <wp:extent cx="2458928" cy="1005205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97" cy="100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bookmarkEnd w:id="1"/>
    <w:p w14:paraId="15182DF4" w14:textId="77777777" w:rsidR="003C044E" w:rsidRPr="00BB6A13" w:rsidRDefault="003C044E" w:rsidP="00591F72">
      <w:pPr>
        <w:spacing w:before="0" w:line="240" w:lineRule="auto"/>
        <w:jc w:val="center"/>
        <w:rPr>
          <w:sz w:val="36"/>
          <w:szCs w:val="26"/>
        </w:rPr>
      </w:pPr>
      <w:r>
        <w:rPr>
          <w:sz w:val="36"/>
          <w:szCs w:val="26"/>
        </w:rPr>
        <w:t>Abraham</w:t>
      </w:r>
      <w:r w:rsidRPr="00BB6A13">
        <w:rPr>
          <w:sz w:val="36"/>
          <w:szCs w:val="26"/>
        </w:rPr>
        <w:t xml:space="preserve">: Faith to </w:t>
      </w:r>
      <w:r>
        <w:rPr>
          <w:sz w:val="36"/>
          <w:szCs w:val="26"/>
        </w:rPr>
        <w:t>Begin</w:t>
      </w:r>
      <w:r w:rsidRPr="00BB6A13">
        <w:rPr>
          <w:sz w:val="36"/>
          <w:szCs w:val="26"/>
        </w:rPr>
        <w:t xml:space="preserve"> a Nation</w:t>
      </w:r>
      <w:r>
        <w:rPr>
          <w:sz w:val="36"/>
          <w:szCs w:val="26"/>
        </w:rPr>
        <w:t>!</w:t>
      </w:r>
    </w:p>
    <w:p w14:paraId="5BA7B5FE" w14:textId="77777777" w:rsidR="003C044E" w:rsidRPr="00BB6A13" w:rsidRDefault="003C044E" w:rsidP="00591F72">
      <w:pPr>
        <w:spacing w:before="0" w:line="240" w:lineRule="auto"/>
        <w:jc w:val="center"/>
        <w:rPr>
          <w:i/>
          <w:sz w:val="26"/>
          <w:szCs w:val="26"/>
        </w:rPr>
      </w:pPr>
      <w:r w:rsidRPr="0077168B">
        <w:rPr>
          <w:bCs/>
          <w:i/>
          <w:sz w:val="26"/>
          <w:szCs w:val="26"/>
        </w:rPr>
        <w:t>Hebrews 11:8-19</w:t>
      </w:r>
    </w:p>
    <w:p w14:paraId="4BFDAEA2" w14:textId="51CEEE23" w:rsidR="003C044E" w:rsidRPr="00BB6A13" w:rsidRDefault="003C044E" w:rsidP="00591F72">
      <w:pPr>
        <w:spacing w:before="0" w:line="247" w:lineRule="auto"/>
        <w:jc w:val="center"/>
        <w:rPr>
          <w:rFonts w:eastAsia="Times New Roman" w:cs="Prestige 12cpi"/>
          <w:sz w:val="24"/>
          <w:szCs w:val="20"/>
        </w:rPr>
      </w:pPr>
      <w:r w:rsidRPr="00BB6A13">
        <w:rPr>
          <w:rFonts w:eastAsia="Times New Roman" w:cs="Prestige 12cpi"/>
          <w:sz w:val="24"/>
          <w:szCs w:val="20"/>
        </w:rPr>
        <w:t xml:space="preserve">Faith is obeying God </w:t>
      </w:r>
      <w:proofErr w:type="gramStart"/>
      <w:r w:rsidRPr="00BB6A13">
        <w:rPr>
          <w:rFonts w:eastAsia="Times New Roman" w:cs="Prestige 12cpi"/>
          <w:sz w:val="24"/>
          <w:szCs w:val="20"/>
        </w:rPr>
        <w:t>in spite of</w:t>
      </w:r>
      <w:proofErr w:type="gramEnd"/>
      <w:r w:rsidRPr="00BB6A13">
        <w:rPr>
          <w:rFonts w:eastAsia="Times New Roman" w:cs="Prestige 12cpi"/>
          <w:sz w:val="24"/>
          <w:szCs w:val="20"/>
        </w:rPr>
        <w:t xml:space="preserve"> Feelings, Circumstances</w:t>
      </w:r>
      <w:r>
        <w:rPr>
          <w:rFonts w:eastAsia="Times New Roman" w:cs="Prestige 12cpi"/>
          <w:sz w:val="24"/>
          <w:szCs w:val="20"/>
        </w:rPr>
        <w:t>,</w:t>
      </w:r>
      <w:r w:rsidRPr="00BB6A13">
        <w:rPr>
          <w:rFonts w:eastAsia="Times New Roman" w:cs="Prestige 12cpi"/>
          <w:sz w:val="24"/>
          <w:szCs w:val="20"/>
        </w:rPr>
        <w:t xml:space="preserve"> or Consequences.</w:t>
      </w:r>
    </w:p>
    <w:p w14:paraId="5E216321" w14:textId="77777777" w:rsidR="003C044E" w:rsidRPr="00BB6A13" w:rsidRDefault="003C044E" w:rsidP="00591F72">
      <w:pPr>
        <w:spacing w:before="0" w:line="247" w:lineRule="auto"/>
        <w:jc w:val="center"/>
        <w:rPr>
          <w:rFonts w:eastAsia="Times New Roman" w:cs="Prestige 12cpi"/>
          <w:sz w:val="24"/>
          <w:szCs w:val="20"/>
        </w:rPr>
      </w:pPr>
      <w:r w:rsidRPr="00BB6A13">
        <w:rPr>
          <w:rFonts w:eastAsia="Times New Roman" w:cs="Prestige 12cpi"/>
          <w:sz w:val="24"/>
          <w:szCs w:val="20"/>
        </w:rPr>
        <w:t>Walk by Faith, not by Sight!</w:t>
      </w:r>
    </w:p>
    <w:p w14:paraId="41E4C081" w14:textId="576E41A8" w:rsidR="003C044E" w:rsidRPr="008D4C6E" w:rsidRDefault="003C044E" w:rsidP="00591F72">
      <w:pPr>
        <w:spacing w:before="60" w:line="247" w:lineRule="auto"/>
        <w:ind w:left="432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>
        <w:rPr>
          <w:rFonts w:eastAsia="Times New Roman" w:cs="Prestige 12cpi"/>
          <w:sz w:val="24"/>
          <w:szCs w:val="20"/>
        </w:rPr>
        <w:t xml:space="preserve">Abraham’s </w:t>
      </w:r>
      <w:r w:rsidRPr="003C044E">
        <w:rPr>
          <w:rFonts w:eastAsia="Times New Roman" w:cs="Prestige 12cpi"/>
          <w:color w:val="EE0000"/>
          <w:sz w:val="24"/>
          <w:szCs w:val="20"/>
          <w:u w:val="single"/>
        </w:rPr>
        <w:t>Life</w:t>
      </w:r>
      <w:r w:rsidRPr="003C044E">
        <w:rPr>
          <w:rFonts w:eastAsia="Times New Roman" w:cs="Prestige 12cpi"/>
          <w:sz w:val="24"/>
        </w:rPr>
        <w:t>; v8-1</w:t>
      </w:r>
      <w:r w:rsidR="00C16BE9">
        <w:rPr>
          <w:rFonts w:eastAsia="Times New Roman" w:cs="Prestige 12cpi"/>
          <w:sz w:val="24"/>
        </w:rPr>
        <w:t>0</w:t>
      </w:r>
    </w:p>
    <w:p w14:paraId="7FB9F4B1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  <w:szCs w:val="20"/>
        </w:rPr>
      </w:pPr>
      <w:r w:rsidRPr="0077168B">
        <w:rPr>
          <w:rFonts w:eastAsia="Times New Roman" w:cs="Prestige 12cpi"/>
          <w:sz w:val="22"/>
          <w:szCs w:val="20"/>
        </w:rPr>
        <w:t xml:space="preserve">God called Abraham to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Leave</w:t>
      </w:r>
      <w:r w:rsidRPr="0077168B">
        <w:rPr>
          <w:rFonts w:eastAsia="Times New Roman" w:cs="Prestige 12cpi"/>
          <w:sz w:val="22"/>
          <w:szCs w:val="20"/>
        </w:rPr>
        <w:t xml:space="preserve"> his home</w:t>
      </w:r>
      <w:r>
        <w:rPr>
          <w:rFonts w:eastAsia="Times New Roman" w:cs="Prestige 12cpi"/>
          <w:sz w:val="22"/>
          <w:szCs w:val="20"/>
        </w:rPr>
        <w:t>, f</w:t>
      </w:r>
      <w:r w:rsidRPr="0077168B">
        <w:rPr>
          <w:rFonts w:eastAsia="Times New Roman" w:cs="Prestige 12cpi"/>
          <w:sz w:val="22"/>
          <w:szCs w:val="20"/>
        </w:rPr>
        <w:t>amily</w:t>
      </w:r>
      <w:r>
        <w:rPr>
          <w:rFonts w:eastAsia="Times New Roman" w:cs="Prestige 12cpi"/>
          <w:sz w:val="22"/>
          <w:szCs w:val="20"/>
        </w:rPr>
        <w:t xml:space="preserve"> and </w:t>
      </w:r>
      <w:r w:rsidRPr="0077168B">
        <w:rPr>
          <w:rFonts w:eastAsia="Times New Roman" w:cs="Prestige 12cpi"/>
          <w:sz w:val="22"/>
          <w:szCs w:val="20"/>
        </w:rPr>
        <w:t xml:space="preserve">everything </w:t>
      </w:r>
      <w:r>
        <w:rPr>
          <w:rFonts w:eastAsia="Times New Roman" w:cs="Prestige 12cpi"/>
          <w:sz w:val="22"/>
          <w:szCs w:val="20"/>
        </w:rPr>
        <w:t xml:space="preserve">that was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Familiar</w:t>
      </w:r>
      <w:r>
        <w:rPr>
          <w:rFonts w:eastAsia="Times New Roman" w:cs="Prestige 12cpi"/>
          <w:sz w:val="22"/>
          <w:szCs w:val="20"/>
        </w:rPr>
        <w:t xml:space="preserve"> v8</w:t>
      </w:r>
    </w:p>
    <w:p w14:paraId="1BED36B8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  <w:szCs w:val="20"/>
        </w:rPr>
      </w:pPr>
      <w:r w:rsidRPr="0077168B">
        <w:rPr>
          <w:rFonts w:eastAsia="Times New Roman" w:cs="Prestige 12cpi"/>
          <w:sz w:val="22"/>
          <w:szCs w:val="20"/>
        </w:rPr>
        <w:t xml:space="preserve">God promised to lead Abraham to the </w:t>
      </w:r>
      <w:r w:rsidRPr="003C044E">
        <w:rPr>
          <w:rFonts w:eastAsia="Times New Roman" w:cs="Prestige 12cpi"/>
          <w:color w:val="EE0000"/>
          <w:sz w:val="22"/>
          <w:szCs w:val="20"/>
          <w:u w:val="words"/>
        </w:rPr>
        <w:t>Promised</w:t>
      </w:r>
      <w:r w:rsidRPr="0077168B">
        <w:rPr>
          <w:rFonts w:eastAsia="Times New Roman" w:cs="Prestige 12cpi"/>
          <w:sz w:val="22"/>
          <w:szCs w:val="20"/>
          <w:u w:val="words"/>
        </w:rPr>
        <w:t xml:space="preserve"> </w:t>
      </w:r>
      <w:r w:rsidRPr="003C044E">
        <w:rPr>
          <w:rFonts w:eastAsia="Times New Roman" w:cs="Prestige 12cpi"/>
          <w:color w:val="EE0000"/>
          <w:sz w:val="22"/>
          <w:szCs w:val="20"/>
          <w:u w:val="words"/>
        </w:rPr>
        <w:t>Land</w:t>
      </w:r>
      <w:r w:rsidRPr="0077168B">
        <w:rPr>
          <w:rFonts w:eastAsia="Times New Roman" w:cs="Prestige 12cpi"/>
          <w:sz w:val="22"/>
          <w:szCs w:val="20"/>
        </w:rPr>
        <w:t xml:space="preserve"> v9-10</w:t>
      </w:r>
    </w:p>
    <w:p w14:paraId="7658F39A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  <w:szCs w:val="20"/>
        </w:rPr>
      </w:pPr>
      <w:r w:rsidRPr="0077168B">
        <w:rPr>
          <w:rFonts w:eastAsia="Times New Roman" w:cs="Prestige 12cpi"/>
          <w:sz w:val="22"/>
          <w:szCs w:val="20"/>
        </w:rPr>
        <w:t>All A</w:t>
      </w:r>
      <w:r>
        <w:rPr>
          <w:rFonts w:eastAsia="Times New Roman" w:cs="Prestige 12cpi"/>
          <w:sz w:val="22"/>
          <w:szCs w:val="20"/>
        </w:rPr>
        <w:t>braham</w:t>
      </w:r>
      <w:r w:rsidRPr="0077168B">
        <w:rPr>
          <w:rFonts w:eastAsia="Times New Roman" w:cs="Prestige 12cpi"/>
          <w:sz w:val="22"/>
          <w:szCs w:val="20"/>
        </w:rPr>
        <w:t xml:space="preserve"> knew was God’s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Call</w:t>
      </w:r>
    </w:p>
    <w:p w14:paraId="4D865514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He did n</w:t>
      </w:r>
      <w:r w:rsidRPr="0077168B">
        <w:rPr>
          <w:rFonts w:eastAsia="Times New Roman" w:cs="Prestige 12cpi"/>
          <w:sz w:val="22"/>
          <w:szCs w:val="20"/>
        </w:rPr>
        <w:t xml:space="preserve">ot know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77168B">
        <w:rPr>
          <w:rFonts w:eastAsia="Times New Roman" w:cs="Prestige 12cpi"/>
          <w:sz w:val="22"/>
          <w:szCs w:val="20"/>
        </w:rPr>
        <w:t xml:space="preserve">what, when, where, </w:t>
      </w:r>
      <w:r>
        <w:rPr>
          <w:rFonts w:eastAsia="Times New Roman" w:cs="Prestige 12cpi"/>
          <w:sz w:val="22"/>
          <w:szCs w:val="20"/>
        </w:rPr>
        <w:t xml:space="preserve">or </w:t>
      </w:r>
      <w:r w:rsidRPr="0077168B">
        <w:rPr>
          <w:rFonts w:eastAsia="Times New Roman" w:cs="Prestige 12cpi"/>
          <w:sz w:val="22"/>
          <w:szCs w:val="20"/>
        </w:rPr>
        <w:t>how</w:t>
      </w:r>
      <w:r>
        <w:rPr>
          <w:rFonts w:eastAsia="Times New Roman" w:cs="Prestige 12cpi"/>
          <w:sz w:val="22"/>
          <w:szCs w:val="20"/>
        </w:rPr>
        <w:t xml:space="preserve">; only the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Who</w:t>
      </w:r>
    </w:p>
    <w:p w14:paraId="357ABD1A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  <w:szCs w:val="20"/>
        </w:rPr>
      </w:pPr>
      <w:r w:rsidRPr="00A8727D">
        <w:rPr>
          <w:rFonts w:eastAsia="Times New Roman" w:cs="Prestige 12cpi"/>
          <w:sz w:val="22"/>
          <w:szCs w:val="20"/>
        </w:rPr>
        <w:t xml:space="preserve">The </w:t>
      </w:r>
      <w:r>
        <w:rPr>
          <w:rFonts w:eastAsia="Times New Roman" w:cs="Prestige 12cpi"/>
          <w:sz w:val="22"/>
          <w:szCs w:val="20"/>
        </w:rPr>
        <w:t>vital</w:t>
      </w:r>
      <w:r w:rsidRPr="00A8727D">
        <w:rPr>
          <w:rFonts w:eastAsia="Times New Roman" w:cs="Prestige 12cpi"/>
          <w:sz w:val="22"/>
          <w:szCs w:val="20"/>
        </w:rPr>
        <w:t xml:space="preserve"> thing is not where we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Live</w:t>
      </w:r>
      <w:r w:rsidRPr="00A8727D">
        <w:rPr>
          <w:rFonts w:eastAsia="Times New Roman" w:cs="Prestige 12cpi"/>
          <w:sz w:val="22"/>
          <w:szCs w:val="20"/>
        </w:rPr>
        <w:t xml:space="preserve">, but what we are </w:t>
      </w:r>
      <w:r w:rsidRPr="00591F72">
        <w:rPr>
          <w:rFonts w:eastAsia="Times New Roman" w:cs="Prestige 12cpi"/>
          <w:color w:val="EE0000"/>
          <w:sz w:val="22"/>
          <w:szCs w:val="20"/>
          <w:u w:val="single"/>
        </w:rPr>
        <w:t>Looking</w:t>
      </w:r>
      <w:r w:rsidRPr="00A8727D">
        <w:rPr>
          <w:rFonts w:eastAsia="Times New Roman" w:cs="Prestige 12cpi"/>
          <w:sz w:val="22"/>
          <w:szCs w:val="20"/>
        </w:rPr>
        <w:t xml:space="preserve"> for</w:t>
      </w:r>
    </w:p>
    <w:p w14:paraId="40B56A4F" w14:textId="77777777" w:rsidR="003C044E" w:rsidRPr="0077168B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The s</w:t>
      </w:r>
      <w:r w:rsidRPr="0077168B">
        <w:rPr>
          <w:rFonts w:eastAsia="Times New Roman" w:cs="Prestige 12cpi"/>
          <w:sz w:val="22"/>
          <w:szCs w:val="20"/>
        </w:rPr>
        <w:t xml:space="preserve">ame God who tells us to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Go</w:t>
      </w:r>
      <w:r w:rsidRPr="0077168B">
        <w:rPr>
          <w:rFonts w:eastAsia="Times New Roman" w:cs="Prestige 12cpi"/>
          <w:sz w:val="22"/>
          <w:szCs w:val="20"/>
        </w:rPr>
        <w:t xml:space="preserve"> will also go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With</w:t>
      </w:r>
      <w:r w:rsidRPr="0077168B">
        <w:rPr>
          <w:rFonts w:eastAsia="Times New Roman" w:cs="Prestige 12cpi"/>
          <w:sz w:val="22"/>
          <w:szCs w:val="20"/>
        </w:rPr>
        <w:t xml:space="preserve"> us</w:t>
      </w:r>
      <w:r w:rsidRPr="00A8727D">
        <w:rPr>
          <w:rFonts w:eastAsia="Times New Roman" w:cs="Prestige 12cpi"/>
          <w:sz w:val="22"/>
          <w:szCs w:val="20"/>
        </w:rPr>
        <w:t xml:space="preserve">; He will be with us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All</w:t>
      </w:r>
      <w:r w:rsidRPr="00A8727D">
        <w:rPr>
          <w:rFonts w:eastAsia="Times New Roman" w:cs="Prestige 12cpi"/>
          <w:sz w:val="22"/>
          <w:szCs w:val="20"/>
        </w:rPr>
        <w:t xml:space="preserve">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A8727D">
        <w:rPr>
          <w:rFonts w:eastAsia="Times New Roman" w:cs="Prestige 12cpi"/>
          <w:sz w:val="22"/>
          <w:szCs w:val="20"/>
        </w:rPr>
        <w:t>way</w:t>
      </w:r>
    </w:p>
    <w:p w14:paraId="0ABC26B4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  <w:szCs w:val="20"/>
        </w:rPr>
      </w:pPr>
      <w:r w:rsidRPr="0077168B">
        <w:rPr>
          <w:rFonts w:eastAsia="Times New Roman" w:cs="Prestige 12cpi"/>
          <w:sz w:val="22"/>
          <w:szCs w:val="20"/>
        </w:rPr>
        <w:t xml:space="preserve">God promised Abraham He would make him into a great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Nation</w:t>
      </w:r>
      <w:r>
        <w:rPr>
          <w:rFonts w:eastAsia="Times New Roman" w:cs="Prestige 12cpi"/>
          <w:sz w:val="22"/>
          <w:szCs w:val="20"/>
        </w:rPr>
        <w:t xml:space="preserve"> v11-12</w:t>
      </w:r>
    </w:p>
    <w:p w14:paraId="6F257E3C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He was c</w:t>
      </w:r>
      <w:r w:rsidRPr="0077168B">
        <w:rPr>
          <w:rFonts w:eastAsia="Times New Roman" w:cs="Prestige 12cpi"/>
          <w:sz w:val="22"/>
          <w:szCs w:val="20"/>
        </w:rPr>
        <w:t>hildless</w:t>
      </w:r>
      <w:r>
        <w:rPr>
          <w:rFonts w:eastAsia="Times New Roman" w:cs="Prestige 12cpi"/>
          <w:sz w:val="22"/>
          <w:szCs w:val="20"/>
        </w:rPr>
        <w:t xml:space="preserve"> but would become the father of a great</w:t>
      </w:r>
      <w:r w:rsidRPr="0077168B">
        <w:rPr>
          <w:rFonts w:eastAsia="Times New Roman" w:cs="Prestige 12cpi"/>
          <w:sz w:val="22"/>
          <w:szCs w:val="20"/>
        </w:rPr>
        <w:t xml:space="preserve">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Multitude</w:t>
      </w:r>
    </w:p>
    <w:p w14:paraId="0C68C281" w14:textId="5C5D67D8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  <w:szCs w:val="20"/>
        </w:rPr>
      </w:pPr>
      <w:r w:rsidRPr="0077168B">
        <w:rPr>
          <w:rFonts w:eastAsia="Times New Roman" w:cs="Prestige 12cpi"/>
          <w:sz w:val="22"/>
          <w:szCs w:val="20"/>
        </w:rPr>
        <w:t xml:space="preserve">God promised to Bless the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World</w:t>
      </w:r>
      <w:r w:rsidRPr="0077168B">
        <w:rPr>
          <w:rFonts w:eastAsia="Times New Roman" w:cs="Prestige 12cpi"/>
          <w:sz w:val="22"/>
          <w:szCs w:val="20"/>
        </w:rPr>
        <w:t xml:space="preserve"> through Abraham</w:t>
      </w:r>
      <w:r w:rsidR="00250D17">
        <w:rPr>
          <w:rFonts w:eastAsia="Times New Roman" w:cs="Prestige 12cpi"/>
          <w:sz w:val="22"/>
          <w:szCs w:val="20"/>
        </w:rPr>
        <w:t xml:space="preserve">; </w:t>
      </w:r>
      <w:r w:rsidRPr="0077168B">
        <w:rPr>
          <w:rFonts w:eastAsia="Times New Roman" w:cs="Prestige 12cpi"/>
          <w:sz w:val="22"/>
          <w:szCs w:val="20"/>
        </w:rPr>
        <w:t>Gen</w:t>
      </w:r>
      <w:r>
        <w:rPr>
          <w:rFonts w:eastAsia="Times New Roman" w:cs="Prestige 12cpi"/>
          <w:sz w:val="22"/>
          <w:szCs w:val="20"/>
        </w:rPr>
        <w:t>esis</w:t>
      </w:r>
      <w:r w:rsidRPr="0077168B">
        <w:rPr>
          <w:rFonts w:eastAsia="Times New Roman" w:cs="Prestige 12cpi"/>
          <w:sz w:val="22"/>
          <w:szCs w:val="20"/>
        </w:rPr>
        <w:t xml:space="preserve"> 12:1-3</w:t>
      </w:r>
    </w:p>
    <w:p w14:paraId="29FA8856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  <w:szCs w:val="20"/>
        </w:rPr>
      </w:pPr>
      <w:r w:rsidRPr="0077168B">
        <w:rPr>
          <w:rFonts w:eastAsia="Times New Roman" w:cs="Prestige 12cpi"/>
          <w:sz w:val="22"/>
          <w:szCs w:val="20"/>
        </w:rPr>
        <w:t>Jesus Christ</w:t>
      </w:r>
      <w:r>
        <w:rPr>
          <w:rFonts w:eastAsia="Times New Roman" w:cs="Prestige 12cpi"/>
          <w:sz w:val="22"/>
          <w:szCs w:val="20"/>
        </w:rPr>
        <w:t xml:space="preserve">, </w:t>
      </w:r>
      <w:r w:rsidRPr="0077168B">
        <w:rPr>
          <w:rFonts w:eastAsia="Times New Roman" w:cs="Prestige 12cpi"/>
          <w:sz w:val="22"/>
          <w:szCs w:val="20"/>
        </w:rPr>
        <w:t>A</w:t>
      </w:r>
      <w:r>
        <w:rPr>
          <w:rFonts w:eastAsia="Times New Roman" w:cs="Prestige 12cpi"/>
          <w:sz w:val="22"/>
          <w:szCs w:val="20"/>
        </w:rPr>
        <w:t>braham</w:t>
      </w:r>
      <w:r w:rsidRPr="0077168B">
        <w:rPr>
          <w:rFonts w:eastAsia="Times New Roman" w:cs="Prestige 12cpi"/>
          <w:sz w:val="22"/>
          <w:szCs w:val="20"/>
        </w:rPr>
        <w:t>’s seed</w:t>
      </w:r>
      <w:r>
        <w:rPr>
          <w:rFonts w:eastAsia="Times New Roman" w:cs="Prestige 12cpi"/>
          <w:sz w:val="22"/>
          <w:szCs w:val="20"/>
        </w:rPr>
        <w:t>,</w:t>
      </w:r>
      <w:r w:rsidRPr="0077168B">
        <w:rPr>
          <w:rFonts w:eastAsia="Times New Roman" w:cs="Prestige 12cpi"/>
          <w:sz w:val="22"/>
          <w:szCs w:val="20"/>
        </w:rPr>
        <w:t xml:space="preserve"> would bring </w:t>
      </w:r>
      <w:r w:rsidRPr="003C044E">
        <w:rPr>
          <w:rFonts w:eastAsia="Times New Roman" w:cs="Prestige 12cpi"/>
          <w:color w:val="EE0000"/>
          <w:sz w:val="22"/>
          <w:szCs w:val="20"/>
          <w:u w:val="single"/>
        </w:rPr>
        <w:t>Salvation</w:t>
      </w:r>
      <w:r w:rsidRPr="0077168B">
        <w:rPr>
          <w:rFonts w:eastAsia="Times New Roman" w:cs="Prestige 12cpi"/>
          <w:sz w:val="22"/>
          <w:szCs w:val="20"/>
        </w:rPr>
        <w:t xml:space="preserve"> to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77168B">
        <w:rPr>
          <w:rFonts w:eastAsia="Times New Roman" w:cs="Prestige 12cpi"/>
          <w:sz w:val="22"/>
          <w:szCs w:val="20"/>
        </w:rPr>
        <w:t>world</w:t>
      </w:r>
    </w:p>
    <w:p w14:paraId="0B4D0AEF" w14:textId="62D705AE" w:rsidR="003C044E" w:rsidRPr="003C044E" w:rsidRDefault="003C044E" w:rsidP="00591F72">
      <w:pPr>
        <w:spacing w:before="60" w:line="247" w:lineRule="auto"/>
        <w:ind w:left="432" w:hanging="432"/>
        <w:rPr>
          <w:rFonts w:eastAsia="Times New Roman" w:cs="Prestige 12cpi"/>
          <w:sz w:val="24"/>
          <w:szCs w:val="24"/>
        </w:rPr>
      </w:pPr>
      <w:r w:rsidRPr="00A21EC8">
        <w:rPr>
          <w:rFonts w:eastAsia="Times New Roman" w:cs="Prestige 12cpi"/>
          <w:sz w:val="24"/>
          <w:szCs w:val="24"/>
        </w:rPr>
        <w:t>B.</w:t>
      </w:r>
      <w:r w:rsidRPr="00A21EC8">
        <w:rPr>
          <w:rFonts w:eastAsia="Times New Roman" w:cs="Prestige 12cpi"/>
          <w:sz w:val="24"/>
          <w:szCs w:val="24"/>
        </w:rPr>
        <w:tab/>
      </w:r>
      <w:r>
        <w:rPr>
          <w:rFonts w:eastAsia="Times New Roman" w:cs="Prestige 12cpi"/>
          <w:sz w:val="24"/>
          <w:szCs w:val="20"/>
        </w:rPr>
        <w:t>Abraham’s</w:t>
      </w:r>
      <w:r w:rsidRPr="00A21EC8">
        <w:rPr>
          <w:rFonts w:eastAsia="Times New Roman" w:cs="Prestige 12cpi"/>
          <w:sz w:val="24"/>
          <w:szCs w:val="20"/>
        </w:rPr>
        <w:t xml:space="preserve"> </w:t>
      </w:r>
      <w:r w:rsidRPr="003C044E">
        <w:rPr>
          <w:rFonts w:eastAsia="Times New Roman" w:cs="Prestige 12cpi"/>
          <w:color w:val="EE0000"/>
          <w:sz w:val="24"/>
          <w:szCs w:val="20"/>
          <w:u w:val="single"/>
        </w:rPr>
        <w:t>Faith</w:t>
      </w:r>
      <w:r w:rsidRPr="003C044E">
        <w:rPr>
          <w:rFonts w:eastAsia="Times New Roman" w:cs="Prestige 12cpi"/>
          <w:sz w:val="24"/>
        </w:rPr>
        <w:t>; v</w:t>
      </w:r>
      <w:r w:rsidR="00C16BE9">
        <w:rPr>
          <w:rFonts w:eastAsia="Times New Roman" w:cs="Prestige 12cpi"/>
          <w:sz w:val="24"/>
        </w:rPr>
        <w:t xml:space="preserve">11-12, </w:t>
      </w:r>
      <w:r>
        <w:rPr>
          <w:rFonts w:eastAsia="Times New Roman" w:cs="Prestige 12cpi"/>
          <w:sz w:val="24"/>
        </w:rPr>
        <w:t>17-19</w:t>
      </w:r>
    </w:p>
    <w:p w14:paraId="25A93570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He</w:t>
      </w:r>
      <w:r w:rsidRPr="0077168B">
        <w:rPr>
          <w:rFonts w:eastAsia="Times New Roman" w:cs="Prestige 12cpi"/>
          <w:sz w:val="22"/>
        </w:rPr>
        <w:t xml:space="preserve"> had Faith to leave the </w:t>
      </w:r>
      <w:r w:rsidRPr="003C044E">
        <w:rPr>
          <w:rFonts w:eastAsia="Times New Roman" w:cs="Prestige 12cpi"/>
          <w:color w:val="EE0000"/>
          <w:sz w:val="22"/>
          <w:u w:val="single"/>
        </w:rPr>
        <w:t>Familiar</w:t>
      </w:r>
      <w:r w:rsidRPr="0077168B">
        <w:rPr>
          <w:rFonts w:eastAsia="Times New Roman" w:cs="Prestige 12cpi"/>
          <w:sz w:val="22"/>
        </w:rPr>
        <w:t xml:space="preserve"> to go to the </w:t>
      </w:r>
      <w:r w:rsidRPr="003C044E">
        <w:rPr>
          <w:rFonts w:eastAsia="Times New Roman" w:cs="Prestige 12cpi"/>
          <w:color w:val="EE0000"/>
          <w:sz w:val="22"/>
          <w:u w:val="single"/>
        </w:rPr>
        <w:t>Unfamiliar</w:t>
      </w:r>
    </w:p>
    <w:p w14:paraId="6773CF85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It is </w:t>
      </w:r>
      <w:r w:rsidRPr="007129C4">
        <w:rPr>
          <w:rFonts w:eastAsia="Times New Roman" w:cs="Prestige 12cpi"/>
          <w:sz w:val="22"/>
        </w:rPr>
        <w:t xml:space="preserve">very tempting to want to </w:t>
      </w:r>
      <w:r w:rsidRPr="003C044E">
        <w:rPr>
          <w:rFonts w:eastAsia="Times New Roman" w:cs="Prestige 12cpi"/>
          <w:color w:val="EE0000"/>
          <w:sz w:val="22"/>
          <w:u w:val="single"/>
        </w:rPr>
        <w:t>Stay</w:t>
      </w:r>
      <w:r w:rsidRPr="007129C4">
        <w:rPr>
          <w:rFonts w:eastAsia="Times New Roman" w:cs="Prestige 12cpi"/>
          <w:sz w:val="22"/>
        </w:rPr>
        <w:t xml:space="preserve"> with what is Familiar</w:t>
      </w:r>
    </w:p>
    <w:p w14:paraId="60ED063E" w14:textId="0A33A5C0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 w:rsidRPr="0077168B">
        <w:rPr>
          <w:rFonts w:eastAsia="Times New Roman" w:cs="Prestige 12cpi"/>
          <w:sz w:val="22"/>
        </w:rPr>
        <w:t>Jesus calls us to grow</w:t>
      </w:r>
      <w:r>
        <w:rPr>
          <w:rFonts w:eastAsia="Times New Roman" w:cs="Prestige 12cpi"/>
          <w:sz w:val="22"/>
        </w:rPr>
        <w:t>, to n</w:t>
      </w:r>
      <w:r w:rsidRPr="0077168B">
        <w:rPr>
          <w:rFonts w:eastAsia="Times New Roman" w:cs="Prestige 12cpi"/>
          <w:sz w:val="22"/>
        </w:rPr>
        <w:t xml:space="preserve">ot stay in </w:t>
      </w:r>
      <w:r>
        <w:rPr>
          <w:rFonts w:eastAsia="Times New Roman" w:cs="Prestige 12cpi"/>
          <w:sz w:val="22"/>
        </w:rPr>
        <w:t xml:space="preserve">our </w:t>
      </w:r>
      <w:r w:rsidRPr="003C044E">
        <w:rPr>
          <w:rFonts w:eastAsia="Times New Roman" w:cs="Prestige 12cpi"/>
          <w:color w:val="EE0000"/>
          <w:sz w:val="22"/>
          <w:u w:val="words"/>
        </w:rPr>
        <w:t>Comfort</w:t>
      </w:r>
      <w:r w:rsidRPr="0077168B">
        <w:rPr>
          <w:rFonts w:eastAsia="Times New Roman" w:cs="Prestige 12cpi"/>
          <w:sz w:val="22"/>
          <w:u w:val="words"/>
        </w:rPr>
        <w:t xml:space="preserve"> </w:t>
      </w:r>
      <w:r w:rsidRPr="003C044E">
        <w:rPr>
          <w:rFonts w:eastAsia="Times New Roman" w:cs="Prestige 12cpi"/>
          <w:color w:val="EE0000"/>
          <w:sz w:val="22"/>
          <w:u w:val="words"/>
        </w:rPr>
        <w:t>Zone</w:t>
      </w:r>
    </w:p>
    <w:p w14:paraId="00156C11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He</w:t>
      </w:r>
      <w:r w:rsidRPr="0077168B">
        <w:rPr>
          <w:rFonts w:eastAsia="Times New Roman" w:cs="Prestige 12cpi"/>
          <w:sz w:val="22"/>
        </w:rPr>
        <w:t xml:space="preserve"> is a </w:t>
      </w:r>
      <w:r w:rsidRPr="003C044E">
        <w:rPr>
          <w:rFonts w:eastAsia="Times New Roman" w:cs="Prestige 12cpi"/>
          <w:color w:val="EE0000"/>
          <w:sz w:val="22"/>
          <w:u w:val="single"/>
        </w:rPr>
        <w:t>Threat</w:t>
      </w:r>
      <w:r w:rsidRPr="0077168B">
        <w:rPr>
          <w:rFonts w:eastAsia="Times New Roman" w:cs="Prestige 12cpi"/>
          <w:sz w:val="22"/>
        </w:rPr>
        <w:t xml:space="preserve"> to you </w:t>
      </w:r>
      <w:r>
        <w:rPr>
          <w:rFonts w:eastAsia="Times New Roman" w:cs="Prestige 12cpi"/>
          <w:sz w:val="22"/>
        </w:rPr>
        <w:t>and</w:t>
      </w:r>
      <w:r w:rsidRPr="0077168B">
        <w:rPr>
          <w:rFonts w:eastAsia="Times New Roman" w:cs="Prestige 12cpi"/>
          <w:sz w:val="22"/>
        </w:rPr>
        <w:t xml:space="preserve"> me; </w:t>
      </w:r>
      <w:r>
        <w:rPr>
          <w:rFonts w:eastAsia="Times New Roman" w:cs="Prestige 12cpi"/>
          <w:sz w:val="22"/>
        </w:rPr>
        <w:t>He is a</w:t>
      </w:r>
      <w:r w:rsidRPr="0077168B">
        <w:rPr>
          <w:rFonts w:eastAsia="Times New Roman" w:cs="Prestige 12cpi"/>
          <w:sz w:val="22"/>
        </w:rPr>
        <w:t xml:space="preserve">lways </w:t>
      </w:r>
      <w:r>
        <w:rPr>
          <w:rFonts w:eastAsia="Times New Roman" w:cs="Prestige 12cpi"/>
          <w:sz w:val="22"/>
        </w:rPr>
        <w:t>c</w:t>
      </w:r>
      <w:r w:rsidRPr="0077168B">
        <w:rPr>
          <w:rFonts w:eastAsia="Times New Roman" w:cs="Prestige 12cpi"/>
          <w:sz w:val="22"/>
        </w:rPr>
        <w:t xml:space="preserve">hallenging us to </w:t>
      </w:r>
      <w:r w:rsidRPr="003C044E">
        <w:rPr>
          <w:rFonts w:eastAsia="Times New Roman" w:cs="Prestige 12cpi"/>
          <w:color w:val="EE0000"/>
          <w:sz w:val="22"/>
          <w:u w:val="single"/>
        </w:rPr>
        <w:t>Growth</w:t>
      </w:r>
    </w:p>
    <w:p w14:paraId="50DF7F19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He</w:t>
      </w:r>
      <w:r w:rsidRPr="0077168B">
        <w:rPr>
          <w:rFonts w:eastAsia="Times New Roman" w:cs="Prestige 12cpi"/>
          <w:sz w:val="22"/>
        </w:rPr>
        <w:t xml:space="preserve"> had Faith to Believe God’s promise of a Miracle </w:t>
      </w:r>
      <w:r w:rsidRPr="003C044E">
        <w:rPr>
          <w:rFonts w:eastAsia="Times New Roman" w:cs="Prestige 12cpi"/>
          <w:color w:val="EE0000"/>
          <w:sz w:val="22"/>
          <w:u w:val="single"/>
        </w:rPr>
        <w:t>Son</w:t>
      </w:r>
      <w:r w:rsidRPr="0077168B">
        <w:rPr>
          <w:rFonts w:eastAsia="Times New Roman" w:cs="Prestige 12cpi"/>
          <w:sz w:val="22"/>
        </w:rPr>
        <w:t xml:space="preserve"> v11-12</w:t>
      </w:r>
    </w:p>
    <w:p w14:paraId="291BC165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 w:rsidRPr="0077168B">
        <w:rPr>
          <w:rFonts w:eastAsia="Times New Roman" w:cs="Prestige 12cpi"/>
          <w:sz w:val="22"/>
        </w:rPr>
        <w:t xml:space="preserve">Only he who can see the </w:t>
      </w:r>
      <w:r w:rsidRPr="003C044E">
        <w:rPr>
          <w:rFonts w:eastAsia="Times New Roman" w:cs="Prestige 12cpi"/>
          <w:color w:val="EE0000"/>
          <w:sz w:val="22"/>
          <w:u w:val="single"/>
        </w:rPr>
        <w:t>Invisible</w:t>
      </w:r>
      <w:r w:rsidRPr="0077168B">
        <w:rPr>
          <w:rFonts w:eastAsia="Times New Roman" w:cs="Prestige 12cpi"/>
          <w:sz w:val="22"/>
        </w:rPr>
        <w:t xml:space="preserve"> can accomplish the </w:t>
      </w:r>
      <w:r w:rsidRPr="00591F72">
        <w:rPr>
          <w:rFonts w:eastAsia="Times New Roman" w:cs="Prestige 12cpi"/>
          <w:color w:val="EE0000"/>
          <w:sz w:val="22"/>
          <w:u w:val="single"/>
        </w:rPr>
        <w:t>Impossible</w:t>
      </w:r>
    </w:p>
    <w:p w14:paraId="28D7029B" w14:textId="5104E434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He</w:t>
      </w:r>
      <w:r w:rsidRPr="00A21EC8">
        <w:rPr>
          <w:rFonts w:eastAsia="Times New Roman" w:cs="Prestige 12cpi"/>
          <w:sz w:val="22"/>
        </w:rPr>
        <w:t xml:space="preserve"> </w:t>
      </w:r>
      <w:r w:rsidRPr="0077168B">
        <w:rPr>
          <w:rFonts w:eastAsia="Times New Roman" w:cs="Prestige 12cpi"/>
          <w:sz w:val="22"/>
        </w:rPr>
        <w:t xml:space="preserve">had Faith to trust the God of the </w:t>
      </w:r>
      <w:r w:rsidRPr="003C044E">
        <w:rPr>
          <w:rFonts w:eastAsia="Times New Roman" w:cs="Prestige 12cpi"/>
          <w:color w:val="EE0000"/>
          <w:sz w:val="22"/>
          <w:u w:val="single"/>
        </w:rPr>
        <w:t>Impossible</w:t>
      </w:r>
    </w:p>
    <w:p w14:paraId="5B8BAFA7" w14:textId="6768CECB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He declared, </w:t>
      </w:r>
      <w:r w:rsidRPr="00DA68B4">
        <w:rPr>
          <w:rFonts w:eastAsia="Times New Roman" w:cs="Prestige 12cpi"/>
          <w:sz w:val="22"/>
        </w:rPr>
        <w:t xml:space="preserve">“God </w:t>
      </w:r>
      <w:r>
        <w:rPr>
          <w:rFonts w:eastAsia="Times New Roman" w:cs="Prestige 12cpi"/>
          <w:sz w:val="22"/>
        </w:rPr>
        <w:t xml:space="preserve">Himself </w:t>
      </w:r>
      <w:r w:rsidRPr="00DA68B4">
        <w:rPr>
          <w:rFonts w:eastAsia="Times New Roman" w:cs="Prestige 12cpi"/>
          <w:sz w:val="22"/>
        </w:rPr>
        <w:t xml:space="preserve">will provide the </w:t>
      </w:r>
      <w:r w:rsidRPr="003C044E">
        <w:rPr>
          <w:rFonts w:eastAsia="Times New Roman" w:cs="Prestige 12cpi"/>
          <w:color w:val="EE0000"/>
          <w:sz w:val="22"/>
          <w:u w:val="single"/>
        </w:rPr>
        <w:t>Lamb</w:t>
      </w:r>
      <w:r w:rsidRPr="00DA68B4">
        <w:rPr>
          <w:rFonts w:eastAsia="Times New Roman" w:cs="Prestige 12cpi"/>
          <w:sz w:val="22"/>
        </w:rPr>
        <w:t>”</w:t>
      </w:r>
      <w:r w:rsidR="009C17E9">
        <w:rPr>
          <w:rFonts w:eastAsia="Times New Roman" w:cs="Prestige 12cpi"/>
          <w:sz w:val="22"/>
        </w:rPr>
        <w:t xml:space="preserve">; </w:t>
      </w:r>
      <w:r>
        <w:rPr>
          <w:rFonts w:eastAsia="Times New Roman" w:cs="Prestige 12cpi"/>
          <w:sz w:val="22"/>
        </w:rPr>
        <w:t>Genesis 22:8</w:t>
      </w:r>
    </w:p>
    <w:p w14:paraId="18DE6E1D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 w:rsidRPr="00DA68B4">
        <w:rPr>
          <w:rFonts w:eastAsia="Times New Roman" w:cs="Prestige 12cpi"/>
          <w:sz w:val="22"/>
        </w:rPr>
        <w:t xml:space="preserve">God can </w:t>
      </w:r>
      <w:r w:rsidRPr="003C044E">
        <w:rPr>
          <w:rFonts w:eastAsia="Times New Roman" w:cs="Prestige 12cpi"/>
          <w:color w:val="EE0000"/>
          <w:sz w:val="22"/>
          <w:u w:val="single"/>
        </w:rPr>
        <w:t>Do</w:t>
      </w:r>
      <w:r w:rsidRPr="00DA68B4">
        <w:rPr>
          <w:rFonts w:eastAsia="Times New Roman" w:cs="Prestige 12cpi"/>
          <w:sz w:val="22"/>
        </w:rPr>
        <w:t xml:space="preserve"> the Impossible because He is the </w:t>
      </w:r>
      <w:r w:rsidRPr="003C044E">
        <w:rPr>
          <w:rFonts w:eastAsia="Times New Roman" w:cs="Prestige 12cpi"/>
          <w:color w:val="EE0000"/>
          <w:sz w:val="22"/>
          <w:u w:val="single"/>
        </w:rPr>
        <w:t>God</w:t>
      </w:r>
      <w:r w:rsidRPr="00DA68B4">
        <w:rPr>
          <w:rFonts w:eastAsia="Times New Roman" w:cs="Prestige 12cpi"/>
          <w:sz w:val="22"/>
        </w:rPr>
        <w:t xml:space="preserve"> of the Impossible</w:t>
      </w:r>
    </w:p>
    <w:p w14:paraId="28331D36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 w:rsidRPr="00414342">
        <w:rPr>
          <w:rFonts w:eastAsia="Times New Roman" w:cs="Prestige 12cpi"/>
          <w:sz w:val="22"/>
        </w:rPr>
        <w:t xml:space="preserve">The Lord has </w:t>
      </w:r>
      <w:r w:rsidRPr="003C044E">
        <w:rPr>
          <w:rFonts w:eastAsia="Times New Roman" w:cs="Prestige 12cpi"/>
          <w:color w:val="EE0000"/>
          <w:sz w:val="22"/>
          <w:u w:val="single"/>
        </w:rPr>
        <w:t>More</w:t>
      </w:r>
      <w:r w:rsidRPr="00414342">
        <w:rPr>
          <w:rFonts w:eastAsia="Times New Roman" w:cs="Prestige 12cpi"/>
          <w:sz w:val="22"/>
        </w:rPr>
        <w:t xml:space="preserve"> for you than you are currently </w:t>
      </w:r>
      <w:r w:rsidRPr="003C044E">
        <w:rPr>
          <w:rFonts w:eastAsia="Times New Roman" w:cs="Prestige 12cpi"/>
          <w:color w:val="EE0000"/>
          <w:sz w:val="22"/>
          <w:u w:val="single"/>
        </w:rPr>
        <w:t>Experiencing</w:t>
      </w:r>
      <w:r w:rsidRPr="00414342">
        <w:rPr>
          <w:rFonts w:eastAsia="Times New Roman" w:cs="Prestige 12cpi"/>
          <w:sz w:val="22"/>
        </w:rPr>
        <w:t xml:space="preserve">, more than you can </w:t>
      </w:r>
      <w:r w:rsidRPr="003C044E">
        <w:rPr>
          <w:rFonts w:eastAsia="Times New Roman" w:cs="Prestige 12cpi"/>
          <w:color w:val="EE0000"/>
          <w:sz w:val="22"/>
          <w:u w:val="single"/>
        </w:rPr>
        <w:t>Imagine</w:t>
      </w:r>
      <w:r>
        <w:rPr>
          <w:rFonts w:eastAsia="Times New Roman" w:cs="Prestige 12cpi"/>
          <w:sz w:val="22"/>
        </w:rPr>
        <w:t>; d</w:t>
      </w:r>
      <w:r w:rsidRPr="00414342">
        <w:rPr>
          <w:rFonts w:eastAsia="Times New Roman" w:cs="Prestige 12cpi"/>
          <w:sz w:val="22"/>
        </w:rPr>
        <w:t xml:space="preserve">on’t be satisfied with anything </w:t>
      </w:r>
      <w:r w:rsidRPr="003C044E">
        <w:rPr>
          <w:rFonts w:eastAsia="Times New Roman" w:cs="Prestige 12cpi"/>
          <w:color w:val="EE0000"/>
          <w:sz w:val="22"/>
          <w:u w:val="single"/>
        </w:rPr>
        <w:t>Less</w:t>
      </w:r>
    </w:p>
    <w:p w14:paraId="4BF46FD1" w14:textId="11823666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864" w:hanging="432"/>
        <w:rPr>
          <w:rFonts w:eastAsia="Times New Roman" w:cs="Prestige 12cpi"/>
          <w:sz w:val="22"/>
        </w:rPr>
      </w:pPr>
      <w:r w:rsidRPr="00DA68B4">
        <w:rPr>
          <w:rFonts w:eastAsia="Times New Roman" w:cs="Prestige 12cpi"/>
          <w:sz w:val="22"/>
        </w:rPr>
        <w:t xml:space="preserve">Abraham had Faith to </w:t>
      </w:r>
      <w:r w:rsidR="00EF0EDA" w:rsidRPr="00EF0EDA">
        <w:rPr>
          <w:rFonts w:eastAsia="Times New Roman" w:cs="Prestige 12cpi"/>
          <w:sz w:val="22"/>
        </w:rPr>
        <w:t xml:space="preserve">look to God </w:t>
      </w:r>
      <w:r w:rsidR="00EF0EDA" w:rsidRPr="00EF0EDA">
        <w:rPr>
          <w:rFonts w:eastAsia="Times New Roman" w:cs="Prestige 12cpi"/>
          <w:color w:val="EE0000"/>
          <w:sz w:val="22"/>
          <w:u w:val="single"/>
        </w:rPr>
        <w:t>Alone</w:t>
      </w:r>
    </w:p>
    <w:p w14:paraId="7B727E89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 w:rsidRPr="00DA68B4">
        <w:rPr>
          <w:rFonts w:eastAsia="Times New Roman" w:cs="Prestige 12cpi"/>
          <w:sz w:val="22"/>
        </w:rPr>
        <w:t xml:space="preserve">He demands to be </w:t>
      </w:r>
      <w:r w:rsidRPr="003C044E">
        <w:rPr>
          <w:rFonts w:eastAsia="Times New Roman" w:cs="Prestige 12cpi"/>
          <w:color w:val="EE0000"/>
          <w:sz w:val="22"/>
          <w:u w:val="single"/>
        </w:rPr>
        <w:t>#1</w:t>
      </w:r>
      <w:r w:rsidRPr="00DA68B4">
        <w:rPr>
          <w:rFonts w:eastAsia="Times New Roman" w:cs="Prestige 12cpi"/>
          <w:sz w:val="22"/>
        </w:rPr>
        <w:t xml:space="preserve"> in your life </w:t>
      </w:r>
      <w:proofErr w:type="gramStart"/>
      <w:r>
        <w:rPr>
          <w:rFonts w:eastAsia="Times New Roman" w:cs="Prestige 12cpi"/>
          <w:sz w:val="22"/>
        </w:rPr>
        <w:t>and</w:t>
      </w:r>
      <w:r w:rsidRPr="00DA68B4">
        <w:rPr>
          <w:rFonts w:eastAsia="Times New Roman" w:cs="Prestige 12cpi"/>
          <w:sz w:val="22"/>
        </w:rPr>
        <w:t xml:space="preserve"> also</w:t>
      </w:r>
      <w:proofErr w:type="gramEnd"/>
      <w:r w:rsidRPr="00DA68B4">
        <w:rPr>
          <w:rFonts w:eastAsia="Times New Roman" w:cs="Prestige 12cpi"/>
          <w:sz w:val="22"/>
        </w:rPr>
        <w:t xml:space="preserve"> to </w:t>
      </w:r>
      <w:r w:rsidRPr="003C044E">
        <w:rPr>
          <w:rFonts w:eastAsia="Times New Roman" w:cs="Prestige 12cpi"/>
          <w:color w:val="EE0000"/>
          <w:sz w:val="22"/>
          <w:u w:val="single"/>
        </w:rPr>
        <w:t>Empty</w:t>
      </w:r>
      <w:r w:rsidRPr="00DA68B4">
        <w:rPr>
          <w:rFonts w:eastAsia="Times New Roman" w:cs="Prestige 12cpi"/>
          <w:sz w:val="22"/>
        </w:rPr>
        <w:t xml:space="preserve"> you</w:t>
      </w:r>
    </w:p>
    <w:p w14:paraId="726D5743" w14:textId="77777777" w:rsidR="003C044E" w:rsidRDefault="003C044E" w:rsidP="00591F72">
      <w:pPr>
        <w:pStyle w:val="ListParagraph"/>
        <w:numPr>
          <w:ilvl w:val="0"/>
          <w:numId w:val="51"/>
        </w:numPr>
        <w:spacing w:before="0" w:line="247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We must </w:t>
      </w:r>
      <w:r w:rsidRPr="00DA68B4">
        <w:rPr>
          <w:rFonts w:eastAsia="Times New Roman" w:cs="Prestige 12cpi"/>
          <w:sz w:val="22"/>
        </w:rPr>
        <w:t xml:space="preserve">depend upon Him because there is no other </w:t>
      </w:r>
      <w:r w:rsidRPr="003C044E">
        <w:rPr>
          <w:rFonts w:eastAsia="Times New Roman" w:cs="Prestige 12cpi"/>
          <w:color w:val="EE0000"/>
          <w:sz w:val="22"/>
          <w:u w:val="single"/>
        </w:rPr>
        <w:t>Way</w:t>
      </w:r>
    </w:p>
    <w:p w14:paraId="67B98B2A" w14:textId="77777777" w:rsidR="003C044E" w:rsidRPr="00F10B91" w:rsidRDefault="003C044E" w:rsidP="003C044E">
      <w:pPr>
        <w:spacing w:before="60" w:line="240" w:lineRule="auto"/>
        <w:jc w:val="center"/>
        <w:rPr>
          <w:sz w:val="22"/>
          <w:szCs w:val="18"/>
        </w:rPr>
      </w:pPr>
      <w:bookmarkStart w:id="2" w:name="_Hlk218776150"/>
      <w:r w:rsidRPr="00F10B91">
        <w:rPr>
          <w:sz w:val="22"/>
          <w:szCs w:val="18"/>
        </w:rPr>
        <w:t>Honolulu Assembly of God</w:t>
      </w:r>
      <w:r w:rsidRPr="00F10B91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F10B91">
        <w:rPr>
          <w:sz w:val="22"/>
          <w:szCs w:val="16"/>
        </w:rPr>
        <w:t xml:space="preserve"> </w:t>
      </w:r>
      <w:r w:rsidRPr="00F10B91">
        <w:rPr>
          <w:i/>
          <w:iCs/>
          <w:sz w:val="22"/>
          <w:szCs w:val="16"/>
        </w:rPr>
        <w:t>Step Out in Faith!</w:t>
      </w:r>
      <w:r w:rsidRPr="00F10B91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F10B91">
        <w:rPr>
          <w:sz w:val="22"/>
          <w:szCs w:val="16"/>
        </w:rPr>
        <w:t xml:space="preserve"> </w:t>
      </w:r>
      <w:r w:rsidRPr="00F10B91">
        <w:rPr>
          <w:sz w:val="22"/>
          <w:szCs w:val="18"/>
        </w:rPr>
        <w:t>January 1</w:t>
      </w:r>
      <w:r>
        <w:rPr>
          <w:sz w:val="22"/>
          <w:szCs w:val="18"/>
        </w:rPr>
        <w:t>8</w:t>
      </w:r>
      <w:r w:rsidRPr="00F10B91">
        <w:rPr>
          <w:sz w:val="22"/>
          <w:szCs w:val="18"/>
        </w:rPr>
        <w:t>, 2026</w:t>
      </w:r>
      <w:bookmarkEnd w:id="2"/>
    </w:p>
    <w:sectPr w:rsidR="003C044E" w:rsidRPr="00F10B91" w:rsidSect="003C044E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EC2AC91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80A5B1C"/>
    <w:multiLevelType w:val="hybridMultilevel"/>
    <w:tmpl w:val="BC28B96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18650455"/>
    <w:multiLevelType w:val="hybridMultilevel"/>
    <w:tmpl w:val="830CDD90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87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6D87973"/>
    <w:multiLevelType w:val="hybridMultilevel"/>
    <w:tmpl w:val="F21A6488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4D6B1A"/>
    <w:multiLevelType w:val="hybridMultilevel"/>
    <w:tmpl w:val="4008EF0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D535F1D"/>
    <w:multiLevelType w:val="hybridMultilevel"/>
    <w:tmpl w:val="4ACAB18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C50BD"/>
    <w:multiLevelType w:val="hybridMultilevel"/>
    <w:tmpl w:val="CB109BA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6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5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9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B1641"/>
    <w:multiLevelType w:val="hybridMultilevel"/>
    <w:tmpl w:val="EE3AA9D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3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4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5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43"/>
  </w:num>
  <w:num w:numId="4" w16cid:durableId="129830683">
    <w:abstractNumId w:val="32"/>
  </w:num>
  <w:num w:numId="5" w16cid:durableId="169612119">
    <w:abstractNumId w:val="3"/>
  </w:num>
  <w:num w:numId="6" w16cid:durableId="365645846">
    <w:abstractNumId w:val="45"/>
  </w:num>
  <w:num w:numId="7" w16cid:durableId="343292368">
    <w:abstractNumId w:val="7"/>
  </w:num>
  <w:num w:numId="8" w16cid:durableId="1058623866">
    <w:abstractNumId w:val="62"/>
  </w:num>
  <w:num w:numId="9" w16cid:durableId="45833900">
    <w:abstractNumId w:val="15"/>
  </w:num>
  <w:num w:numId="10" w16cid:durableId="1105688823">
    <w:abstractNumId w:val="56"/>
  </w:num>
  <w:num w:numId="11" w16cid:durableId="150414232">
    <w:abstractNumId w:val="65"/>
  </w:num>
  <w:num w:numId="12" w16cid:durableId="70540650">
    <w:abstractNumId w:val="24"/>
  </w:num>
  <w:num w:numId="13" w16cid:durableId="1674261367">
    <w:abstractNumId w:val="10"/>
  </w:num>
  <w:num w:numId="14" w16cid:durableId="1247955892">
    <w:abstractNumId w:val="27"/>
  </w:num>
  <w:num w:numId="15" w16cid:durableId="635843473">
    <w:abstractNumId w:val="30"/>
  </w:num>
  <w:num w:numId="16" w16cid:durableId="2124687968">
    <w:abstractNumId w:val="6"/>
  </w:num>
  <w:num w:numId="17" w16cid:durableId="2003506840">
    <w:abstractNumId w:val="50"/>
  </w:num>
  <w:num w:numId="18" w16cid:durableId="86969322">
    <w:abstractNumId w:val="29"/>
  </w:num>
  <w:num w:numId="19" w16cid:durableId="1493568414">
    <w:abstractNumId w:val="61"/>
  </w:num>
  <w:num w:numId="20" w16cid:durableId="1563904282">
    <w:abstractNumId w:val="23"/>
  </w:num>
  <w:num w:numId="21" w16cid:durableId="963582271">
    <w:abstractNumId w:val="38"/>
  </w:num>
  <w:num w:numId="22" w16cid:durableId="1139420794">
    <w:abstractNumId w:val="28"/>
  </w:num>
  <w:num w:numId="23" w16cid:durableId="947200192">
    <w:abstractNumId w:val="21"/>
  </w:num>
  <w:num w:numId="24" w16cid:durableId="833493993">
    <w:abstractNumId w:val="25"/>
  </w:num>
  <w:num w:numId="25" w16cid:durableId="964891081">
    <w:abstractNumId w:val="46"/>
  </w:num>
  <w:num w:numId="26" w16cid:durableId="1020080967">
    <w:abstractNumId w:val="59"/>
  </w:num>
  <w:num w:numId="27" w16cid:durableId="648634020">
    <w:abstractNumId w:val="44"/>
  </w:num>
  <w:num w:numId="28" w16cid:durableId="262736504">
    <w:abstractNumId w:val="52"/>
  </w:num>
  <w:num w:numId="29" w16cid:durableId="179589027">
    <w:abstractNumId w:val="47"/>
  </w:num>
  <w:num w:numId="30" w16cid:durableId="1015226341">
    <w:abstractNumId w:val="41"/>
  </w:num>
  <w:num w:numId="31" w16cid:durableId="942540870">
    <w:abstractNumId w:val="64"/>
  </w:num>
  <w:num w:numId="32" w16cid:durableId="328484933">
    <w:abstractNumId w:val="31"/>
  </w:num>
  <w:num w:numId="33" w16cid:durableId="720787466">
    <w:abstractNumId w:val="63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6"/>
  </w:num>
  <w:num w:numId="38" w16cid:durableId="2011987231">
    <w:abstractNumId w:val="26"/>
  </w:num>
  <w:num w:numId="39" w16cid:durableId="2092048042">
    <w:abstractNumId w:val="0"/>
  </w:num>
  <w:num w:numId="40" w16cid:durableId="1758820825">
    <w:abstractNumId w:val="34"/>
  </w:num>
  <w:num w:numId="41" w16cid:durableId="435442034">
    <w:abstractNumId w:val="4"/>
  </w:num>
  <w:num w:numId="42" w16cid:durableId="1227842349">
    <w:abstractNumId w:val="53"/>
  </w:num>
  <w:num w:numId="43" w16cid:durableId="951598128">
    <w:abstractNumId w:val="58"/>
  </w:num>
  <w:num w:numId="44" w16cid:durableId="1475023053">
    <w:abstractNumId w:val="40"/>
  </w:num>
  <w:num w:numId="45" w16cid:durableId="399866280">
    <w:abstractNumId w:val="55"/>
  </w:num>
  <w:num w:numId="46" w16cid:durableId="1865242913">
    <w:abstractNumId w:val="57"/>
  </w:num>
  <w:num w:numId="47" w16cid:durableId="860584915">
    <w:abstractNumId w:val="48"/>
  </w:num>
  <w:num w:numId="48" w16cid:durableId="105656183">
    <w:abstractNumId w:val="22"/>
  </w:num>
  <w:num w:numId="49" w16cid:durableId="1075084294">
    <w:abstractNumId w:val="42"/>
  </w:num>
  <w:num w:numId="50" w16cid:durableId="699086935">
    <w:abstractNumId w:val="37"/>
  </w:num>
  <w:num w:numId="51" w16cid:durableId="715206181">
    <w:abstractNumId w:val="49"/>
  </w:num>
  <w:num w:numId="52" w16cid:durableId="1390611485">
    <w:abstractNumId w:val="19"/>
  </w:num>
  <w:num w:numId="53" w16cid:durableId="913012317">
    <w:abstractNumId w:val="20"/>
  </w:num>
  <w:num w:numId="54" w16cid:durableId="1911379467">
    <w:abstractNumId w:val="9"/>
  </w:num>
  <w:num w:numId="55" w16cid:durableId="745492451">
    <w:abstractNumId w:val="54"/>
  </w:num>
  <w:num w:numId="56" w16cid:durableId="1586761450">
    <w:abstractNumId w:val="11"/>
  </w:num>
  <w:num w:numId="57" w16cid:durableId="633608526">
    <w:abstractNumId w:val="17"/>
  </w:num>
  <w:num w:numId="58" w16cid:durableId="690107539">
    <w:abstractNumId w:val="39"/>
  </w:num>
  <w:num w:numId="59" w16cid:durableId="241531037">
    <w:abstractNumId w:val="16"/>
  </w:num>
  <w:num w:numId="60" w16cid:durableId="92868844">
    <w:abstractNumId w:val="51"/>
  </w:num>
  <w:num w:numId="61" w16cid:durableId="1575242420">
    <w:abstractNumId w:val="35"/>
  </w:num>
  <w:num w:numId="62" w16cid:durableId="694306362">
    <w:abstractNumId w:val="13"/>
  </w:num>
  <w:num w:numId="63" w16cid:durableId="802768184">
    <w:abstractNumId w:val="33"/>
  </w:num>
  <w:num w:numId="64" w16cid:durableId="1744176330">
    <w:abstractNumId w:val="60"/>
  </w:num>
  <w:num w:numId="65" w16cid:durableId="298656696">
    <w:abstractNumId w:val="18"/>
  </w:num>
  <w:num w:numId="66" w16cid:durableId="13262797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1AC9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B515A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AD6"/>
    <w:rsid w:val="000F1F4F"/>
    <w:rsid w:val="000F3BCB"/>
    <w:rsid w:val="000F4D35"/>
    <w:rsid w:val="000F6986"/>
    <w:rsid w:val="00102128"/>
    <w:rsid w:val="001023F4"/>
    <w:rsid w:val="00104AE1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0600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0D17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3039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3F73"/>
    <w:rsid w:val="003379D9"/>
    <w:rsid w:val="00341A62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927A0"/>
    <w:rsid w:val="003A3C32"/>
    <w:rsid w:val="003A49B2"/>
    <w:rsid w:val="003A49D1"/>
    <w:rsid w:val="003B0D98"/>
    <w:rsid w:val="003B3F31"/>
    <w:rsid w:val="003B3F9D"/>
    <w:rsid w:val="003B560F"/>
    <w:rsid w:val="003B6D87"/>
    <w:rsid w:val="003C044E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4098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89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37AEF"/>
    <w:rsid w:val="00542D7C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1F72"/>
    <w:rsid w:val="00592646"/>
    <w:rsid w:val="00592AE9"/>
    <w:rsid w:val="005949E4"/>
    <w:rsid w:val="00594F9A"/>
    <w:rsid w:val="00597942"/>
    <w:rsid w:val="005A005A"/>
    <w:rsid w:val="005A2CC9"/>
    <w:rsid w:val="005A36AA"/>
    <w:rsid w:val="005A41A9"/>
    <w:rsid w:val="005A4E41"/>
    <w:rsid w:val="005B563F"/>
    <w:rsid w:val="005C5ABD"/>
    <w:rsid w:val="005C7601"/>
    <w:rsid w:val="005C7DDA"/>
    <w:rsid w:val="005D1D2A"/>
    <w:rsid w:val="005D294C"/>
    <w:rsid w:val="005E6142"/>
    <w:rsid w:val="005F0DBD"/>
    <w:rsid w:val="005F1CA3"/>
    <w:rsid w:val="005F2D2F"/>
    <w:rsid w:val="005F3585"/>
    <w:rsid w:val="0060000C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43FC"/>
    <w:rsid w:val="00647F0B"/>
    <w:rsid w:val="00651A83"/>
    <w:rsid w:val="00651ADE"/>
    <w:rsid w:val="00651C74"/>
    <w:rsid w:val="006535EF"/>
    <w:rsid w:val="006543C8"/>
    <w:rsid w:val="00654B9D"/>
    <w:rsid w:val="0066053C"/>
    <w:rsid w:val="00665871"/>
    <w:rsid w:val="00666F41"/>
    <w:rsid w:val="0067400E"/>
    <w:rsid w:val="00675156"/>
    <w:rsid w:val="006838DB"/>
    <w:rsid w:val="0068702A"/>
    <w:rsid w:val="0068722F"/>
    <w:rsid w:val="00690971"/>
    <w:rsid w:val="0069664E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D5CD7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35D0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E11FF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4E5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17E9"/>
    <w:rsid w:val="009C22A9"/>
    <w:rsid w:val="009C32EF"/>
    <w:rsid w:val="009C39CF"/>
    <w:rsid w:val="009C455D"/>
    <w:rsid w:val="009C6E7B"/>
    <w:rsid w:val="009E118B"/>
    <w:rsid w:val="009E2960"/>
    <w:rsid w:val="009E3DDA"/>
    <w:rsid w:val="009E4168"/>
    <w:rsid w:val="009E6ED4"/>
    <w:rsid w:val="009F5A26"/>
    <w:rsid w:val="00A01917"/>
    <w:rsid w:val="00A057BF"/>
    <w:rsid w:val="00A11D1D"/>
    <w:rsid w:val="00A13305"/>
    <w:rsid w:val="00A13900"/>
    <w:rsid w:val="00A20FFC"/>
    <w:rsid w:val="00A2207F"/>
    <w:rsid w:val="00A253B0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0E39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116F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4C20"/>
    <w:rsid w:val="00BA50DF"/>
    <w:rsid w:val="00BB0DE9"/>
    <w:rsid w:val="00BB1155"/>
    <w:rsid w:val="00BB2DC7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6BE9"/>
    <w:rsid w:val="00C17451"/>
    <w:rsid w:val="00C20739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5E4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77D07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C6926"/>
    <w:rsid w:val="00DD0E74"/>
    <w:rsid w:val="00DD2C15"/>
    <w:rsid w:val="00DD6568"/>
    <w:rsid w:val="00DD6611"/>
    <w:rsid w:val="00DE3489"/>
    <w:rsid w:val="00DE36B9"/>
    <w:rsid w:val="00DF14A3"/>
    <w:rsid w:val="00DF170F"/>
    <w:rsid w:val="00DF3ACE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73DC1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3E75"/>
    <w:rsid w:val="00EC4F96"/>
    <w:rsid w:val="00EC5413"/>
    <w:rsid w:val="00EC7E22"/>
    <w:rsid w:val="00ED3517"/>
    <w:rsid w:val="00ED6D9D"/>
    <w:rsid w:val="00EE3A8C"/>
    <w:rsid w:val="00EE623D"/>
    <w:rsid w:val="00EE6C9E"/>
    <w:rsid w:val="00EF0EDA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58CB"/>
    <w:rsid w:val="00F9696C"/>
    <w:rsid w:val="00FA1D7A"/>
    <w:rsid w:val="00FA3648"/>
    <w:rsid w:val="00FA52EC"/>
    <w:rsid w:val="00FB38D0"/>
    <w:rsid w:val="00FB3A8B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2CED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10</cp:revision>
  <cp:lastPrinted>2020-02-01T01:20:00Z</cp:lastPrinted>
  <dcterms:created xsi:type="dcterms:W3CDTF">2026-01-16T20:43:00Z</dcterms:created>
  <dcterms:modified xsi:type="dcterms:W3CDTF">2026-01-17T01:32:00Z</dcterms:modified>
</cp:coreProperties>
</file>